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A" w:rsidRDefault="007D758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.05pt;margin-top:43.7pt;width:471.4pt;height:114.15pt;z-index:251664384;mso-wrap-style:none" stroked="f">
            <v:textbox>
              <w:txbxContent>
                <w:p w:rsidR="00912E74" w:rsidRDefault="007D758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7.05pt;height:83.9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3° Soirée Ramadanesque&#10; F.A.A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46.6pt;margin-top:24.8pt;width:86.95pt;height:20.5pt;z-index:251663360" filled="f" stroked="f">
            <v:textbox style="mso-next-textbox:#_x0000_s1032">
              <w:txbxContent>
                <w:p w:rsidR="00BD6DA1" w:rsidRPr="00BD6DA1" w:rsidRDefault="00BD6DA1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59264" filled="f" stroked="f" strokecolor="blue">
            <v:textbox style="mso-next-textbox:#_x0000_s1027">
              <w:txbxContent>
                <w:p w:rsidR="00BD6DA1" w:rsidRPr="00D11772" w:rsidRDefault="00977228" w:rsidP="00BD6DA1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58240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BD6DA1" w:rsidRDefault="00BD6DA1" w:rsidP="00BD6DA1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2336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BD6DA1" w:rsidRDefault="00BD6DA1" w:rsidP="00BD6D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0288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BD6DA1" w:rsidRPr="003F0B7A" w:rsidRDefault="00BD6DA1" w:rsidP="003F0B7A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ALGERIENNE D’ATHLETISME</w:t>
                  </w:r>
                </w:p>
                <w:p w:rsidR="00F31981" w:rsidRPr="003F0B7A" w:rsidRDefault="00F31981" w:rsidP="003F0B7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1312" filled="f" stroked="f">
            <v:textbox>
              <w:txbxContent>
                <w:p w:rsidR="00BD6DA1" w:rsidRDefault="00BD6DA1" w:rsidP="00BD6DA1"/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7D7580" w:rsidP="003F0B7A">
      <w:r>
        <w:rPr>
          <w:noProof/>
          <w:lang w:eastAsia="fr-FR"/>
        </w:rPr>
        <w:pict>
          <v:shape id="_x0000_s1034" type="#_x0000_t202" style="position:absolute;margin-left:105.4pt;margin-top:7.35pt;width:316.7pt;height:94.95pt;z-index:251665408;mso-wrap-style:none" filled="f" stroked="f">
            <v:textbox style="mso-next-textbox:#_x0000_s1034;mso-fit-shape-to-text:t">
              <w:txbxContent>
                <w:p w:rsidR="00912E74" w:rsidRDefault="007D7580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5pt;height:75.15pt" adj="5665" filled="f" fillcolor="#00b050">
                        <v:shadow color="#868686"/>
                        <v:textpath style="font-family:&quot;Impact&quot;;v-text-kern:t" trim="t" fitpath="t" xscale="f" string="SATO-Alger&#10;le: 28 Juin 2016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142BD2" w:rsidRDefault="00142BD2" w:rsidP="003F0B7A"/>
    <w:tbl>
      <w:tblPr>
        <w:tblStyle w:val="Grilledutableau"/>
        <w:tblW w:w="5000" w:type="pct"/>
        <w:tblLook w:val="04A0"/>
      </w:tblPr>
      <w:tblGrid>
        <w:gridCol w:w="1514"/>
        <w:gridCol w:w="2587"/>
        <w:gridCol w:w="3397"/>
        <w:gridCol w:w="3633"/>
      </w:tblGrid>
      <w:tr w:rsidR="00237825" w:rsidRPr="00553AA6" w:rsidTr="00237825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37825" w:rsidRPr="00970369" w:rsidRDefault="00237825" w:rsidP="00F15169">
            <w:pPr>
              <w:tabs>
                <w:tab w:val="left" w:pos="2270"/>
              </w:tabs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970369">
              <w:rPr>
                <w:rFonts w:ascii="Arial Black" w:hAnsi="Arial Black"/>
                <w:color w:val="FF0000"/>
                <w:sz w:val="24"/>
                <w:szCs w:val="24"/>
              </w:rPr>
              <w:t>PRORAMME HORAIRE</w:t>
            </w:r>
          </w:p>
        </w:tc>
      </w:tr>
      <w:tr w:rsidR="00237825" w:rsidRPr="00553AA6" w:rsidTr="00237825">
        <w:trPr>
          <w:trHeight w:val="340"/>
        </w:trPr>
        <w:tc>
          <w:tcPr>
            <w:tcW w:w="680" w:type="pct"/>
            <w:shd w:val="clear" w:color="auto" w:fill="D9D9D9" w:themeFill="background1" w:themeFillShade="D9"/>
            <w:vAlign w:val="center"/>
          </w:tcPr>
          <w:p w:rsidR="00237825" w:rsidRPr="00142BD2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162" w:type="pct"/>
            <w:vAlign w:val="center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526" w:type="pct"/>
            <w:vAlign w:val="center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1632" w:type="pct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237825" w:rsidRPr="00553AA6" w:rsidTr="00237825">
        <w:tc>
          <w:tcPr>
            <w:tcW w:w="680" w:type="pct"/>
            <w:vMerge w:val="restart"/>
            <w:shd w:val="clear" w:color="auto" w:fill="D9D9D9" w:themeFill="background1" w:themeFillShade="D9"/>
            <w:vAlign w:val="center"/>
          </w:tcPr>
          <w:p w:rsidR="00237825" w:rsidRPr="00142BD2" w:rsidRDefault="00436FD5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:15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237825" w:rsidRDefault="00787961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Marteau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237825" w:rsidRPr="00553AA6" w:rsidRDefault="002378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237825" w:rsidRDefault="002378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825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237825" w:rsidRPr="00142BD2" w:rsidRDefault="00237825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237825" w:rsidRDefault="00237825" w:rsidP="009370A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Longueur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237825" w:rsidRDefault="00237825" w:rsidP="009370A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237825" w:rsidRPr="00553AA6" w:rsidRDefault="002378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825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237825" w:rsidRPr="00142BD2" w:rsidRDefault="00237825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237825" w:rsidRPr="00553AA6" w:rsidRDefault="00237825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Hauteur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237825" w:rsidRPr="00553AA6" w:rsidRDefault="00237825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237825" w:rsidRPr="00553AA6" w:rsidRDefault="002378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7961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787961" w:rsidRPr="00142BD2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87961" w:rsidRDefault="00787961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87961" w:rsidRDefault="00787961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787961" w:rsidRPr="00553AA6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7961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787961" w:rsidRPr="00142BD2" w:rsidRDefault="00787961" w:rsidP="007C710F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:30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87961" w:rsidRPr="00553AA6" w:rsidRDefault="00787961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87961" w:rsidRPr="00553AA6" w:rsidRDefault="00787961" w:rsidP="00C836F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7961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787961" w:rsidRPr="00142BD2" w:rsidRDefault="00787961" w:rsidP="00EC43DC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:40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87961" w:rsidRPr="00553AA6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87961" w:rsidRPr="00553AA6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7961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787961" w:rsidRPr="00142BD2" w:rsidRDefault="00787961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:50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7961" w:rsidRPr="00553AA6" w:rsidTr="00787961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787961" w:rsidRPr="00142BD2" w:rsidRDefault="00787961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:00</w:t>
            </w:r>
          </w:p>
        </w:tc>
        <w:tc>
          <w:tcPr>
            <w:tcW w:w="1162" w:type="pct"/>
            <w:shd w:val="clear" w:color="auto" w:fill="FFFF00"/>
            <w:vAlign w:val="center"/>
          </w:tcPr>
          <w:p w:rsidR="00787961" w:rsidRPr="00787961" w:rsidRDefault="00787961" w:rsidP="009656E3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87961">
              <w:rPr>
                <w:rFonts w:ascii="Arial Narrow" w:hAnsi="Arial Narrow"/>
                <w:b/>
                <w:bCs/>
                <w:sz w:val="24"/>
                <w:szCs w:val="24"/>
              </w:rPr>
              <w:t>10000m</w:t>
            </w:r>
          </w:p>
        </w:tc>
        <w:tc>
          <w:tcPr>
            <w:tcW w:w="1526" w:type="pct"/>
            <w:shd w:val="clear" w:color="auto" w:fill="FFFF00"/>
            <w:vAlign w:val="center"/>
          </w:tcPr>
          <w:p w:rsidR="00787961" w:rsidRPr="00787961" w:rsidRDefault="00787961" w:rsidP="009656E3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87961">
              <w:rPr>
                <w:rFonts w:ascii="Arial Narrow" w:hAnsi="Arial Narrow"/>
                <w:b/>
                <w:bCs/>
                <w:sz w:val="24"/>
                <w:szCs w:val="24"/>
              </w:rPr>
              <w:t>Dames+Hommes</w:t>
            </w:r>
          </w:p>
        </w:tc>
        <w:tc>
          <w:tcPr>
            <w:tcW w:w="1632" w:type="pct"/>
            <w:shd w:val="clear" w:color="auto" w:fill="FFFF00"/>
          </w:tcPr>
          <w:p w:rsidR="00787961" w:rsidRPr="00787961" w:rsidRDefault="004B419E" w:rsidP="009656E3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87961">
              <w:rPr>
                <w:rFonts w:ascii="Arial Narrow" w:hAnsi="Arial Narrow"/>
                <w:b/>
                <w:bCs/>
                <w:sz w:val="24"/>
                <w:szCs w:val="24"/>
              </w:rPr>
              <w:t>CHAMPIONNAT NATIONAL</w:t>
            </w:r>
          </w:p>
        </w:tc>
      </w:tr>
      <w:tr w:rsidR="00787961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787961" w:rsidRDefault="00787961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:05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Perche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7961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787961" w:rsidRPr="00142BD2" w:rsidRDefault="00787961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:35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87961" w:rsidRPr="00553AA6" w:rsidRDefault="00787961" w:rsidP="00521432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T.Saut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87961" w:rsidRPr="00553AA6" w:rsidRDefault="00787961" w:rsidP="00521432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787961" w:rsidRDefault="00787961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9E" w:rsidRPr="00553AA6" w:rsidTr="00237825">
        <w:tc>
          <w:tcPr>
            <w:tcW w:w="680" w:type="pct"/>
            <w:vMerge w:val="restart"/>
            <w:shd w:val="clear" w:color="auto" w:fill="D9D9D9" w:themeFill="background1" w:themeFillShade="D9"/>
            <w:vAlign w:val="center"/>
          </w:tcPr>
          <w:p w:rsidR="004B419E" w:rsidRPr="00142BD2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:4</w:t>
            </w: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Poids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9E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4B419E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B419E" w:rsidRDefault="004B419E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Disque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419E" w:rsidRPr="00553AA6" w:rsidRDefault="004B419E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9E" w:rsidRPr="00553AA6" w:rsidTr="004B419E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B419E" w:rsidRPr="00142BD2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:45</w:t>
            </w:r>
          </w:p>
        </w:tc>
        <w:tc>
          <w:tcPr>
            <w:tcW w:w="1162" w:type="pct"/>
            <w:shd w:val="clear" w:color="auto" w:fill="00B0F0"/>
            <w:vAlign w:val="center"/>
          </w:tcPr>
          <w:p w:rsidR="004B419E" w:rsidRPr="004B419E" w:rsidRDefault="004B419E" w:rsidP="00A14F5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1500m</w:t>
            </w:r>
          </w:p>
        </w:tc>
        <w:tc>
          <w:tcPr>
            <w:tcW w:w="1526" w:type="pct"/>
            <w:shd w:val="clear" w:color="auto" w:fill="00B0F0"/>
            <w:vAlign w:val="center"/>
          </w:tcPr>
          <w:p w:rsidR="004B419E" w:rsidRPr="004B419E" w:rsidRDefault="004B419E" w:rsidP="00A14F5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1632" w:type="pct"/>
            <w:shd w:val="clear" w:color="auto" w:fill="00B0F0"/>
          </w:tcPr>
          <w:p w:rsidR="004B419E" w:rsidRP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4B419E" w:rsidRPr="00553AA6" w:rsidTr="004B419E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B419E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:55</w:t>
            </w:r>
          </w:p>
        </w:tc>
        <w:tc>
          <w:tcPr>
            <w:tcW w:w="1162" w:type="pct"/>
            <w:shd w:val="clear" w:color="auto" w:fill="00B0F0"/>
            <w:vAlign w:val="center"/>
          </w:tcPr>
          <w:p w:rsidR="004B419E" w:rsidRPr="004B419E" w:rsidRDefault="004B419E" w:rsidP="00A14F5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1500m</w:t>
            </w:r>
          </w:p>
        </w:tc>
        <w:tc>
          <w:tcPr>
            <w:tcW w:w="1526" w:type="pct"/>
            <w:shd w:val="clear" w:color="auto" w:fill="00B0F0"/>
            <w:vAlign w:val="center"/>
          </w:tcPr>
          <w:p w:rsidR="004B419E" w:rsidRPr="004B419E" w:rsidRDefault="004B419E" w:rsidP="00A14F5D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Hommes</w:t>
            </w:r>
          </w:p>
        </w:tc>
        <w:tc>
          <w:tcPr>
            <w:tcW w:w="1632" w:type="pct"/>
            <w:shd w:val="clear" w:color="auto" w:fill="00B0F0"/>
          </w:tcPr>
          <w:p w:rsidR="004B419E" w:rsidRDefault="004B419E" w:rsidP="00874F48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4B419E" w:rsidRPr="00553AA6" w:rsidTr="00787961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B419E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:05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B419E" w:rsidRPr="00553AA6" w:rsidRDefault="004B419E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419E" w:rsidRPr="00553AA6" w:rsidRDefault="004B419E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  <w:shd w:val="clear" w:color="auto" w:fill="auto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9E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B419E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:15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B419E" w:rsidRDefault="004B419E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419E" w:rsidRDefault="004B419E" w:rsidP="003F3A1E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9E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B419E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:25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B419E" w:rsidRDefault="004B419E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419E" w:rsidRDefault="004B419E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9E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4B419E" w:rsidRDefault="004B419E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:40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B419E" w:rsidRDefault="004B419E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419E" w:rsidRDefault="004B419E" w:rsidP="00371C4F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4B419E" w:rsidRDefault="004B419E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3B9B" w:rsidRPr="006611FE" w:rsidRDefault="00BA3B9B" w:rsidP="00BA3B9B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Présent</w:t>
      </w:r>
      <w:r w:rsidR="007A119F">
        <w:rPr>
          <w:rFonts w:ascii="Arial Narrow" w:hAnsi="Arial Narrow"/>
          <w:sz w:val="24"/>
          <w:szCs w:val="24"/>
        </w:rPr>
        <w:t>ation de la licence à Puce  2015-2016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BA3B9B" w:rsidRPr="006611FE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BA3B9B" w:rsidRPr="006611FE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BA3B9B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9" w:history="1">
        <w:r w:rsidRPr="004672DE">
          <w:rPr>
            <w:rStyle w:val="Lienhypertexte"/>
            <w:rFonts w:ascii="Arial Narrow" w:hAnsi="Arial Narrow"/>
            <w:sz w:val="24"/>
            <w:szCs w:val="24"/>
          </w:rPr>
          <w:t>comitech.laa@gmail.com</w:t>
        </w:r>
      </w:hyperlink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L’Engagement à la Chambre d’Appel est sanctionné d’une Amende de 200 DA</w:t>
      </w:r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Le DNS lors de la Journée Précédente est sanctionné d’une Amende de 200 DA</w:t>
      </w:r>
    </w:p>
    <w:p w:rsidR="00B07CE0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La NON Présentation de la Licence à Puce à la Chambre d’Appel est sanctionné d’une Amende de 500 DA.</w:t>
      </w:r>
    </w:p>
    <w:p w:rsidR="00BA3B9B" w:rsidRDefault="00BA3B9B" w:rsidP="00A620A0">
      <w:pPr>
        <w:rPr>
          <w:rFonts w:ascii="Arial Narrow" w:hAnsi="Arial Narrow"/>
          <w:color w:val="FF0000"/>
          <w:sz w:val="24"/>
          <w:szCs w:val="24"/>
        </w:rPr>
      </w:pPr>
    </w:p>
    <w:p w:rsidR="007A119F" w:rsidRPr="00A620A0" w:rsidRDefault="007A119F" w:rsidP="00A620A0">
      <w:pPr>
        <w:rPr>
          <w:rFonts w:ascii="Arial Narrow" w:hAnsi="Arial Narrow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6237"/>
        <w:gridCol w:w="2210"/>
      </w:tblGrid>
      <w:tr w:rsidR="007F2DE2" w:rsidTr="007F2DE2">
        <w:tc>
          <w:tcPr>
            <w:tcW w:w="1985" w:type="dxa"/>
          </w:tcPr>
          <w:p w:rsidR="007F2DE2" w:rsidRDefault="007D7580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lastRenderedPageBreak/>
              <w:pict>
                <v:shape id="_x0000_s1035" type="#_x0000_t202" style="position:absolute;margin-left:-1.15pt;margin-top:1.75pt;width:91.45pt;height:49.3pt;z-index:251666432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D7580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2.1pt;margin-top:5.55pt;width:88.2pt;height:24.65pt;z-index:251668480" filled="f" stroked="f">
                  <v:textbox>
                    <w:txbxContent>
                      <w:p w:rsidR="007F2DE2" w:rsidRPr="00D11772" w:rsidRDefault="00977228" w:rsidP="007F2DE2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7F2DE2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7F2DE2" w:rsidRPr="003F0B7A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7F2DE2" w:rsidRPr="003F0B7A" w:rsidRDefault="007F2DE2" w:rsidP="007F2D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7F2DE2" w:rsidRDefault="007D7580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8" type="#_x0000_t202" style="position:absolute;margin-left:17.85pt;margin-top:47.15pt;width:77.15pt;height:22.05pt;z-index:251669504;mso-position-horizontal-relative:text;mso-position-vertical-relative:text" filled="f" stroked="f">
                  <v:textbox>
                    <w:txbxContent>
                      <w:p w:rsidR="007F2DE2" w:rsidRPr="00BD6DA1" w:rsidRDefault="007F2DE2" w:rsidP="007F2DE2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202" style="position:absolute;margin-left:7.45pt;margin-top:-3.45pt;width:91.45pt;height:57.1pt;z-index:251667456;mso-position-horizontal-relative:text;mso-position-vertical-relative:text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2DE2" w:rsidRDefault="007D7580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65.2pt;margin-top:.8pt;width:356.75pt;height:69.2pt;z-index:251670528;mso-position-horizontal-relative:text;mso-position-vertical-relative:text" stroked="f">
            <v:textbox>
              <w:txbxContent>
                <w:p w:rsidR="007F2DE2" w:rsidRPr="008B48C0" w:rsidRDefault="00F647F2" w:rsidP="00EB6CD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3</w:t>
                  </w:r>
                  <w:r w:rsidR="00147C85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ème</w:t>
                  </w:r>
                  <w:r w:rsidR="00BA3B9B">
                    <w:rPr>
                      <w:rFonts w:ascii="Arial Narrow" w:hAnsi="Arial Narrow"/>
                      <w:sz w:val="40"/>
                      <w:szCs w:val="40"/>
                    </w:rPr>
                    <w:t>Soir</w:t>
                  </w:r>
                  <w:r w:rsidR="007F2DE2" w:rsidRPr="008B48C0">
                    <w:rPr>
                      <w:rFonts w:ascii="Arial Narrow" w:hAnsi="Arial Narrow"/>
                      <w:sz w:val="40"/>
                      <w:szCs w:val="40"/>
                    </w:rPr>
                    <w:t xml:space="preserve">ée </w:t>
                  </w:r>
                  <w:r w:rsidR="00142BD2">
                    <w:rPr>
                      <w:rFonts w:ascii="Arial Narrow" w:hAnsi="Arial Narrow"/>
                      <w:sz w:val="40"/>
                      <w:szCs w:val="40"/>
                    </w:rPr>
                    <w:t>Ramadanesque</w:t>
                  </w:r>
                  <w:r w:rsidR="00A620A0"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8B48C0" w:rsidRPr="008B48C0" w:rsidRDefault="00147C85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Sato-Alger le : 2</w:t>
                  </w:r>
                  <w:r w:rsidR="00F647F2">
                    <w:rPr>
                      <w:rFonts w:ascii="Arial Narrow" w:hAnsi="Arial Narrow"/>
                      <w:sz w:val="40"/>
                      <w:szCs w:val="40"/>
                    </w:rPr>
                    <w:t>8</w:t>
                  </w:r>
                  <w:r w:rsidR="00142BD2">
                    <w:rPr>
                      <w:rFonts w:ascii="Arial Narrow" w:hAnsi="Arial Narrow"/>
                      <w:sz w:val="40"/>
                      <w:szCs w:val="40"/>
                    </w:rPr>
                    <w:t xml:space="preserve"> Juin</w:t>
                  </w:r>
                  <w:r w:rsidR="00BA3B9B">
                    <w:rPr>
                      <w:rFonts w:ascii="Arial Narrow" w:hAnsi="Arial Narrow"/>
                      <w:sz w:val="40"/>
                      <w:szCs w:val="40"/>
                    </w:rPr>
                    <w:t xml:space="preserve"> 2016</w:t>
                  </w:r>
                </w:p>
              </w:txbxContent>
            </v:textbox>
          </v:shape>
        </w:pict>
      </w:r>
    </w:p>
    <w:p w:rsidR="009A0A4A" w:rsidRDefault="009A0A4A" w:rsidP="006611FE">
      <w:pPr>
        <w:pStyle w:val="Paragraphedeliste"/>
        <w:tabs>
          <w:tab w:val="left" w:pos="2270"/>
        </w:tabs>
      </w:pPr>
      <w:bookmarkStart w:id="0" w:name="_GoBack"/>
      <w:bookmarkEnd w:id="0"/>
    </w:p>
    <w:p w:rsidR="009A0A4A" w:rsidRPr="009A0A4A" w:rsidRDefault="009A0A4A" w:rsidP="009A0A4A"/>
    <w:p w:rsidR="009A0A4A" w:rsidRPr="009A0A4A" w:rsidRDefault="007D7580" w:rsidP="009A0A4A">
      <w:r>
        <w:rPr>
          <w:noProof/>
          <w:lang w:eastAsia="fr-FR"/>
        </w:rPr>
        <w:pict>
          <v:shape id="_x0000_s1040" type="#_x0000_t21" style="position:absolute;margin-left:6.15pt;margin-top:3.65pt;width:502.7pt;height:37.65pt;z-index:251671552" fillcolor="#bfbfbf [2412]" stroked="f">
            <v:textbox>
              <w:txbxContent>
                <w:p w:rsidR="008B48C0" w:rsidRPr="008B48C0" w:rsidRDefault="008B48C0" w:rsidP="008B48C0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7D7580" w:rsidP="009A0A4A">
      <w:r>
        <w:rPr>
          <w:noProof/>
          <w:lang w:eastAsia="fr-FR"/>
        </w:rPr>
        <w:pict>
          <v:shape id="_x0000_s1041" type="#_x0000_t202" style="position:absolute;margin-left:6.15pt;margin-top:6.05pt;width:287.35pt;height:70.7pt;z-index:251672576" stroked="f">
            <v:textbox>
              <w:txbxContent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</w:t>
                  </w:r>
                  <w:r w:rsidR="00423E44"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EB6CDD" w:rsidRDefault="00EB6CDD" w:rsidP="009A0A4A"/>
    <w:p w:rsidR="00EB6CDD" w:rsidRPr="009A0A4A" w:rsidRDefault="00EB6CDD" w:rsidP="009A0A4A"/>
    <w:tbl>
      <w:tblPr>
        <w:tblStyle w:val="Grilledutableau"/>
        <w:tblW w:w="0" w:type="auto"/>
        <w:tblLook w:val="04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6E32DD" w:rsidTr="00F1516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6E32DD" w:rsidTr="00F15169">
        <w:trPr>
          <w:trHeight w:val="283"/>
        </w:trPr>
        <w:tc>
          <w:tcPr>
            <w:tcW w:w="81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</w:tbl>
    <w:p w:rsidR="00A620A0" w:rsidRPr="006611FE" w:rsidRDefault="00A620A0" w:rsidP="00A620A0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Présent</w:t>
      </w:r>
      <w:r w:rsidR="007A119F">
        <w:rPr>
          <w:rFonts w:ascii="Arial Narrow" w:hAnsi="Arial Narrow"/>
          <w:sz w:val="24"/>
          <w:szCs w:val="24"/>
        </w:rPr>
        <w:t>ation de la licence à Puce  2015-2016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A620A0" w:rsidRPr="006611FE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A620A0" w:rsidRPr="006611FE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A620A0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10" w:history="1">
        <w:r w:rsidRPr="004672DE">
          <w:rPr>
            <w:rStyle w:val="Lienhypertexte"/>
            <w:rFonts w:ascii="Arial Narrow" w:hAnsi="Arial Narrow"/>
            <w:sz w:val="24"/>
            <w:szCs w:val="24"/>
          </w:rPr>
          <w:t>comitech.laa@gmail.com</w:t>
        </w:r>
      </w:hyperlink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L’Engagement à la Chambre d’Appel est sanctionné d’une Amende de 200 DA</w:t>
      </w:r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Le DNS lors de la Journée Précédente est sanctionné d’une Amende de 200 DA</w:t>
      </w:r>
    </w:p>
    <w:p w:rsidR="006E32DD" w:rsidRPr="00EB6CDD" w:rsidRDefault="00A620A0" w:rsidP="00EB6CDD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La NON Présentation de la Licence à Puce à la Chambre d’Appel est sanctionné d’une Amende de 500 DA.</w:t>
      </w:r>
    </w:p>
    <w:sectPr w:rsidR="006E32DD" w:rsidRPr="00EB6CDD" w:rsidSect="00A620A0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77" w:rsidRDefault="00474A77" w:rsidP="003F0B7A">
      <w:pPr>
        <w:spacing w:after="0" w:line="240" w:lineRule="auto"/>
      </w:pPr>
      <w:r>
        <w:separator/>
      </w:r>
    </w:p>
  </w:endnote>
  <w:endnote w:type="continuationSeparator" w:id="1">
    <w:p w:rsidR="00474A77" w:rsidRDefault="00474A77" w:rsidP="003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77" w:rsidRDefault="00474A77" w:rsidP="003F0B7A">
      <w:pPr>
        <w:spacing w:after="0" w:line="240" w:lineRule="auto"/>
      </w:pPr>
      <w:r>
        <w:separator/>
      </w:r>
    </w:p>
  </w:footnote>
  <w:footnote w:type="continuationSeparator" w:id="1">
    <w:p w:rsidR="00474A77" w:rsidRDefault="00474A77" w:rsidP="003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98E866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DA1"/>
    <w:rsid w:val="00047B51"/>
    <w:rsid w:val="00092855"/>
    <w:rsid w:val="000A430C"/>
    <w:rsid w:val="000C4FD5"/>
    <w:rsid w:val="000D2496"/>
    <w:rsid w:val="000D606A"/>
    <w:rsid w:val="000F6BF7"/>
    <w:rsid w:val="001001D7"/>
    <w:rsid w:val="00124DA1"/>
    <w:rsid w:val="00142BD2"/>
    <w:rsid w:val="00147C85"/>
    <w:rsid w:val="0015739D"/>
    <w:rsid w:val="0016629D"/>
    <w:rsid w:val="00237825"/>
    <w:rsid w:val="00297525"/>
    <w:rsid w:val="002A72D3"/>
    <w:rsid w:val="002E2593"/>
    <w:rsid w:val="00301385"/>
    <w:rsid w:val="00360B3F"/>
    <w:rsid w:val="003671E5"/>
    <w:rsid w:val="003C2984"/>
    <w:rsid w:val="003F0B7A"/>
    <w:rsid w:val="00412783"/>
    <w:rsid w:val="00415B8B"/>
    <w:rsid w:val="00423E44"/>
    <w:rsid w:val="00436FD5"/>
    <w:rsid w:val="004535D1"/>
    <w:rsid w:val="00474188"/>
    <w:rsid w:val="00474A77"/>
    <w:rsid w:val="004B1CC1"/>
    <w:rsid w:val="004B419E"/>
    <w:rsid w:val="004B4362"/>
    <w:rsid w:val="00522EF7"/>
    <w:rsid w:val="0052623A"/>
    <w:rsid w:val="00553AA6"/>
    <w:rsid w:val="006611FE"/>
    <w:rsid w:val="006C571E"/>
    <w:rsid w:val="006E32DD"/>
    <w:rsid w:val="00702FEE"/>
    <w:rsid w:val="0071537F"/>
    <w:rsid w:val="00720816"/>
    <w:rsid w:val="00733450"/>
    <w:rsid w:val="00787961"/>
    <w:rsid w:val="007A119F"/>
    <w:rsid w:val="007B1944"/>
    <w:rsid w:val="007C41BC"/>
    <w:rsid w:val="007D7580"/>
    <w:rsid w:val="007E08D4"/>
    <w:rsid w:val="007F2DE2"/>
    <w:rsid w:val="00817F16"/>
    <w:rsid w:val="008458C1"/>
    <w:rsid w:val="0086401A"/>
    <w:rsid w:val="00897D8B"/>
    <w:rsid w:val="008A0F33"/>
    <w:rsid w:val="008B48C0"/>
    <w:rsid w:val="00912E74"/>
    <w:rsid w:val="00961625"/>
    <w:rsid w:val="009663CA"/>
    <w:rsid w:val="00970369"/>
    <w:rsid w:val="00977228"/>
    <w:rsid w:val="00992BFA"/>
    <w:rsid w:val="00997ED4"/>
    <w:rsid w:val="009A0A4A"/>
    <w:rsid w:val="009F0785"/>
    <w:rsid w:val="00A47D44"/>
    <w:rsid w:val="00A620A0"/>
    <w:rsid w:val="00AE2769"/>
    <w:rsid w:val="00AE3179"/>
    <w:rsid w:val="00B07CE0"/>
    <w:rsid w:val="00B51A5B"/>
    <w:rsid w:val="00BA3B9B"/>
    <w:rsid w:val="00BD6DA1"/>
    <w:rsid w:val="00BE5DFC"/>
    <w:rsid w:val="00C1701F"/>
    <w:rsid w:val="00C536FC"/>
    <w:rsid w:val="00C762D7"/>
    <w:rsid w:val="00C845FC"/>
    <w:rsid w:val="00CF7CBF"/>
    <w:rsid w:val="00D435AA"/>
    <w:rsid w:val="00D56B4C"/>
    <w:rsid w:val="00D66475"/>
    <w:rsid w:val="00D73112"/>
    <w:rsid w:val="00DA609A"/>
    <w:rsid w:val="00DC743F"/>
    <w:rsid w:val="00E0678D"/>
    <w:rsid w:val="00E07B89"/>
    <w:rsid w:val="00E55CCF"/>
    <w:rsid w:val="00E63212"/>
    <w:rsid w:val="00EB6CDD"/>
    <w:rsid w:val="00EF3BC0"/>
    <w:rsid w:val="00EF577A"/>
    <w:rsid w:val="00F01B34"/>
    <w:rsid w:val="00F15169"/>
    <w:rsid w:val="00F31981"/>
    <w:rsid w:val="00F55E06"/>
    <w:rsid w:val="00F6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B7A"/>
  </w:style>
  <w:style w:type="paragraph" w:styleId="Pieddepage">
    <w:name w:val="footer"/>
    <w:basedOn w:val="Normal"/>
    <w:link w:val="Pieddepag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B7A"/>
  </w:style>
  <w:style w:type="table" w:styleId="Grilledutableau">
    <w:name w:val="Table Grid"/>
    <w:basedOn w:val="TableauNormal"/>
    <w:uiPriority w:val="59"/>
    <w:rsid w:val="003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553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D56B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3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tech.l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tech.la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</cp:lastModifiedBy>
  <cp:revision>34</cp:revision>
  <cp:lastPrinted>2012-04-02T15:13:00Z</cp:lastPrinted>
  <dcterms:created xsi:type="dcterms:W3CDTF">2012-04-02T11:04:00Z</dcterms:created>
  <dcterms:modified xsi:type="dcterms:W3CDTF">2016-06-13T11:57:00Z</dcterms:modified>
</cp:coreProperties>
</file>