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5D" w:rsidRDefault="00200F0A">
      <w:r>
        <w:rPr>
          <w:noProof/>
          <w:lang w:eastAsia="fr-FR"/>
        </w:rPr>
        <w:pict>
          <v:shapetype id="_x0000_t202" coordsize="21600,21600" o:spt="202" path="m,l,21600r21600,l21600,xe">
            <v:stroke joinstyle="miter"/>
            <v:path gradientshapeok="t" o:connecttype="rect"/>
          </v:shapetype>
          <v:shape id="_x0000_s1033" type="#_x0000_t202" style="position:absolute;margin-left:429.75pt;margin-top:1pt;width:90.25pt;height:70.3pt;z-index:251662336" filled="f" stroked="f">
            <v:textbox>
              <w:txbxContent>
                <w:p w:rsidR="00200F0A" w:rsidRDefault="00200F0A" w:rsidP="00044E58">
                  <w:r>
                    <w:rPr>
                      <w:noProof/>
                      <w:lang w:eastAsia="fr-FR"/>
                    </w:rPr>
                    <w:drawing>
                      <wp:inline distT="0" distB="0" distL="0" distR="0" wp14:anchorId="6866F943" wp14:editId="51756B03">
                        <wp:extent cx="967562" cy="70174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295" cy="698654"/>
                                </a:xfrm>
                                <a:prstGeom prst="rect">
                                  <a:avLst/>
                                </a:prstGeom>
                                <a:noFill/>
                                <a:ln>
                                  <a:noFill/>
                                </a:ln>
                              </pic:spPr>
                            </pic:pic>
                          </a:graphicData>
                        </a:graphic>
                      </wp:inline>
                    </w:drawing>
                  </w:r>
                </w:p>
              </w:txbxContent>
            </v:textbox>
          </v:shape>
        </w:pict>
      </w: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109.25pt;margin-top:-5.45pt;width:309.1pt;height:76.75pt;z-index:251661312" fillcolor="#c0504d [3205]" strokecolor="#c0504d [3205]" strokeweight="10pt">
            <v:stroke linestyle="thinThin"/>
            <v:shadow color="#868686"/>
            <v:textbox style="mso-next-textbox:#_x0000_s1032">
              <w:txbxContent>
                <w:p w:rsidR="00200F0A" w:rsidRDefault="00200F0A" w:rsidP="00044E58">
                  <w:pPr>
                    <w:bidi/>
                    <w:jc w:val="center"/>
                    <w:rPr>
                      <w:rFonts w:ascii="Arial Narrow" w:hAnsi="Arial Narrow"/>
                      <w:b/>
                      <w:bCs/>
                      <w:color w:val="00B050"/>
                      <w:sz w:val="32"/>
                      <w:szCs w:val="32"/>
                      <w:rtl/>
                      <w:lang w:bidi="ar-DZ"/>
                    </w:rPr>
                  </w:pPr>
                  <w:proofErr w:type="spellStart"/>
                  <w:r>
                    <w:rPr>
                      <w:rFonts w:ascii="Arial Narrow" w:hAnsi="Arial Narrow" w:hint="cs"/>
                      <w:b/>
                      <w:bCs/>
                      <w:color w:val="00B050"/>
                      <w:sz w:val="32"/>
                      <w:szCs w:val="32"/>
                      <w:rtl/>
                      <w:lang w:bidi="ar-DZ"/>
                    </w:rPr>
                    <w:t>الإتحـاديــــة</w:t>
                  </w:r>
                  <w:proofErr w:type="spellEnd"/>
                  <w:r>
                    <w:rPr>
                      <w:rFonts w:ascii="Arial Narrow" w:hAnsi="Arial Narrow" w:hint="cs"/>
                      <w:b/>
                      <w:bCs/>
                      <w:color w:val="00B050"/>
                      <w:sz w:val="32"/>
                      <w:szCs w:val="32"/>
                      <w:rtl/>
                      <w:lang w:bidi="ar-DZ"/>
                    </w:rPr>
                    <w:t xml:space="preserve"> الجزائـريــــة لألعــــــاب القـــــــوى</w:t>
                  </w:r>
                </w:p>
                <w:p w:rsidR="00200F0A" w:rsidRPr="00287170" w:rsidRDefault="00200F0A" w:rsidP="00044E58">
                  <w:pPr>
                    <w:jc w:val="center"/>
                    <w:rPr>
                      <w:rFonts w:ascii="Arial Narrow" w:hAnsi="Arial Narrow"/>
                      <w:b/>
                      <w:bCs/>
                      <w:color w:val="00B050"/>
                      <w:sz w:val="32"/>
                      <w:szCs w:val="32"/>
                    </w:rPr>
                  </w:pPr>
                  <w:r w:rsidRPr="00287170">
                    <w:rPr>
                      <w:rFonts w:ascii="Arial Narrow" w:hAnsi="Arial Narrow"/>
                      <w:b/>
                      <w:bCs/>
                      <w:color w:val="00B050"/>
                      <w:sz w:val="32"/>
                      <w:szCs w:val="32"/>
                    </w:rPr>
                    <w:t>FEDERATION ALGERIENNE D’ATHLETISME</w:t>
                  </w:r>
                </w:p>
              </w:txbxContent>
            </v:textbox>
          </v:shape>
        </w:pict>
      </w:r>
      <w:r>
        <w:rPr>
          <w:noProof/>
          <w:lang w:eastAsia="fr-FR"/>
        </w:rPr>
        <w:pict>
          <v:shape id="_x0000_s1031" type="#_x0000_t176" style="position:absolute;margin-left:427.15pt;margin-top:-5.45pt;width:96.7pt;height:80.65pt;z-index:251660288" filled="f" fillcolor="white [3201]" strokecolor="#9bbb59 [3206]" strokeweight="5pt">
            <v:stroke linestyle="thickThin"/>
            <v:shadow color="#868686"/>
            <v:textbox style="mso-next-textbox:#_x0000_s1031">
              <w:txbxContent>
                <w:p w:rsidR="00200F0A" w:rsidRDefault="00200F0A" w:rsidP="00044E58"/>
              </w:txbxContent>
            </v:textbox>
          </v:shape>
        </w:pict>
      </w:r>
      <w:r>
        <w:rPr>
          <w:noProof/>
          <w:lang w:eastAsia="fr-FR"/>
        </w:rPr>
        <w:pict>
          <v:shape id="_x0000_s1029" type="#_x0000_t176" style="position:absolute;margin-left:-8.15pt;margin-top:-5.45pt;width:108pt;height:76.75pt;z-index:251658240" fillcolor="white [3201]" strokecolor="#9bbb59 [3206]" strokeweight="5pt">
            <v:stroke linestyle="thickThin"/>
            <v:shadow color="#868686"/>
            <v:textbox style="mso-next-textbox:#_x0000_s1029">
              <w:txbxContent>
                <w:p w:rsidR="00200F0A" w:rsidRDefault="00200F0A" w:rsidP="00044E58">
                  <w:r w:rsidRPr="00D11772">
                    <w:rPr>
                      <w:noProof/>
                      <w:lang w:eastAsia="fr-FR"/>
                    </w:rPr>
                    <w:drawing>
                      <wp:inline distT="0" distB="0" distL="0" distR="0">
                        <wp:extent cx="1111010" cy="619594"/>
                        <wp:effectExtent l="19050" t="0" r="0" b="0"/>
                        <wp:docPr id="1" name="Image 1" descr="FAA3"/>
                        <wp:cNvGraphicFramePr/>
                        <a:graphic xmlns:a="http://schemas.openxmlformats.org/drawingml/2006/main">
                          <a:graphicData uri="http://schemas.openxmlformats.org/drawingml/2006/picture">
                            <pic:pic xmlns:pic="http://schemas.openxmlformats.org/drawingml/2006/picture">
                              <pic:nvPicPr>
                                <pic:cNvPr id="2" name="Image 1" descr="FAA3"/>
                                <pic:cNvPicPr/>
                              </pic:nvPicPr>
                              <pic:blipFill>
                                <a:blip r:embed="rId7" cstate="print"/>
                                <a:srcRect/>
                                <a:stretch>
                                  <a:fillRect/>
                                </a:stretch>
                              </pic:blipFill>
                              <pic:spPr bwMode="auto">
                                <a:xfrm>
                                  <a:off x="0" y="0"/>
                                  <a:ext cx="1114656" cy="621627"/>
                                </a:xfrm>
                                <a:prstGeom prst="rect">
                                  <a:avLst/>
                                </a:prstGeom>
                                <a:noFill/>
                                <a:ln w="9525">
                                  <a:noFill/>
                                  <a:miter lim="800000"/>
                                  <a:headEnd/>
                                  <a:tailEnd/>
                                </a:ln>
                              </pic:spPr>
                            </pic:pic>
                          </a:graphicData>
                        </a:graphic>
                      </wp:inline>
                    </w:drawing>
                  </w:r>
                </w:p>
              </w:txbxContent>
            </v:textbox>
          </v:shape>
        </w:pict>
      </w:r>
      <w:r w:rsidR="009006EF">
        <w:t xml:space="preserve"> </w:t>
      </w:r>
      <w:proofErr w:type="spellStart"/>
      <w:proofErr w:type="gramStart"/>
      <w:r w:rsidR="009006EF">
        <w:t>ge</w:t>
      </w:r>
      <w:proofErr w:type="spellEnd"/>
      <w:proofErr w:type="gramEnd"/>
    </w:p>
    <w:p w:rsidR="004D5277" w:rsidRDefault="00200F0A">
      <w:r>
        <w:rPr>
          <w:noProof/>
          <w:lang w:eastAsia="fr-FR"/>
        </w:rPr>
        <w:pict>
          <v:shape id="_x0000_s1034" type="#_x0000_t202" style="position:absolute;margin-left:-16.75pt;margin-top:79pt;width:555.1pt;height:305.25pt;z-index:251663360" filled="f" stroked="f">
            <v:textbox style="mso-fit-shape-to-text:t">
              <w:txbxContent>
                <w:p w:rsidR="00200F0A" w:rsidRDefault="00200F0A">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31.65pt;height:298.05pt" adj="5665" fillcolor="red">
                        <v:shadow color="#868686"/>
                        <o:extrusion v:ext="view" backdepth="1in" color="#00b050" on="t" viewpoint="0,34.72222mm" viewpointorigin="0,.5" skewangle="90" lightposition="-50000" lightposition2="50000" type="perspective"/>
                        <v:textpath style="font-family:&quot;Impact&quot;;v-text-kern:t" trim="t" fitpath="t" xscale="f" string="CHAMPIONNAT NATIONAL CADETS-JUNIORS&#10;&quot;Arezki HAMOUTENE&quot;"/>
                      </v:shape>
                    </w:pict>
                  </w:r>
                </w:p>
              </w:txbxContent>
            </v:textbox>
          </v:shape>
        </w:pict>
      </w:r>
    </w:p>
    <w:p w:rsidR="004D5277" w:rsidRPr="004D5277" w:rsidRDefault="004D5277" w:rsidP="004D5277"/>
    <w:p w:rsidR="004D5277" w:rsidRPr="004D5277" w:rsidRDefault="00200F0A" w:rsidP="004D5277">
      <w:r>
        <w:rPr>
          <w:noProof/>
          <w:lang w:eastAsia="fr-FR"/>
        </w:rPr>
        <w:pict>
          <v:shape id="_x0000_s1030" type="#_x0000_t202" style="position:absolute;margin-left:16.15pt;margin-top:9.4pt;width:70.1pt;height:21.05pt;z-index:251659264" filled="f" stroked="f" strokecolor="blue">
            <v:textbox style="mso-next-textbox:#_x0000_s1030">
              <w:txbxContent>
                <w:p w:rsidR="00200F0A" w:rsidRPr="00D11772" w:rsidRDefault="00200F0A" w:rsidP="00044E58">
                  <w:pPr>
                    <w:rPr>
                      <w:rFonts w:ascii="Arial Narrow" w:hAnsi="Arial Narrow" w:cstheme="minorHAnsi"/>
                      <w:b/>
                      <w:bCs/>
                    </w:rPr>
                  </w:pPr>
                  <w:r>
                    <w:rPr>
                      <w:rFonts w:ascii="Arial Narrow" w:hAnsi="Arial Narrow" w:cstheme="minorHAnsi"/>
                      <w:b/>
                      <w:bCs/>
                    </w:rPr>
                    <w:t>www.faa.dz</w:t>
                  </w:r>
                </w:p>
              </w:txbxContent>
            </v:textbox>
          </v:shape>
        </w:pict>
      </w:r>
    </w:p>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200F0A" w:rsidP="004D5277">
      <w:r>
        <w:rPr>
          <w:noProof/>
          <w:lang w:eastAsia="fr-FR"/>
        </w:rPr>
        <w:pict>
          <v:shape id="_x0000_s1035" type="#_x0000_t202" style="position:absolute;margin-left:-13.25pt;margin-top:4.2pt;width:544.05pt;height:259.95pt;z-index:251664384;mso-wrap-style:none" filled="f" stroked="f">
            <v:textbox style="mso-next-textbox:#_x0000_s1035;mso-fit-shape-to-text:t">
              <w:txbxContent>
                <w:p w:rsidR="00200F0A" w:rsidRDefault="00200F0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8.2pt;height:158.25pt" fillcolor="white [3212]">
                        <v:shadow color="#868686"/>
                        <o:extrusion v:ext="view" backdepth="9600pt" color="red" on="t" viewpoint="0,34.72222mm" viewpointorigin="0,.5" skewangle="90" lightposition="-50000" lightposition2="50000" type="perspective"/>
                        <v:textpath style="font-family:&quot;Arial Black&quot;;v-text-kern:t" trim="t" fitpath="t" string="Stade du 1° Novembre-BATNA&#10;Du 03 au 05 Juin 2016"/>
                      </v:shape>
                    </w:pict>
                  </w:r>
                </w:p>
              </w:txbxContent>
            </v:textbox>
          </v:shape>
        </w:pict>
      </w:r>
    </w:p>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Pr="004D5277" w:rsidRDefault="004D5277" w:rsidP="004D5277"/>
    <w:p w:rsidR="004D5277" w:rsidRDefault="004D5277" w:rsidP="004D5277"/>
    <w:p w:rsidR="004D5277" w:rsidRPr="004D5277" w:rsidRDefault="004D5277" w:rsidP="004D5277"/>
    <w:p w:rsidR="004D5277" w:rsidRDefault="00200F0A" w:rsidP="00FE218F">
      <w:pPr>
        <w:tabs>
          <w:tab w:val="left" w:pos="4052"/>
        </w:tabs>
      </w:pPr>
      <w:r>
        <w:rPr>
          <w:noProof/>
          <w:lang w:eastAsia="fr-FR"/>
        </w:rPr>
        <w:pict>
          <v:shape id="_x0000_s1050" type="#_x0000_t202" style="position:absolute;margin-left:2.25pt;margin-top:13.35pt;width:536.1pt;height:29.3pt;z-index:251669504" stroked="f">
            <v:textbox>
              <w:txbxContent>
                <w:p w:rsidR="00200F0A" w:rsidRPr="00DE30DD" w:rsidRDefault="00200F0A" w:rsidP="00FE218F">
                  <w:pPr>
                    <w:jc w:val="center"/>
                    <w:rPr>
                      <w:rFonts w:ascii="Arial Narrow" w:hAnsi="Arial Narrow"/>
                      <w:b/>
                      <w:bCs/>
                      <w:color w:val="002060"/>
                      <w:sz w:val="36"/>
                      <w:szCs w:val="36"/>
                    </w:rPr>
                  </w:pPr>
                  <w:r w:rsidRPr="00DE30DD">
                    <w:rPr>
                      <w:rFonts w:ascii="Arial Narrow" w:hAnsi="Arial Narrow"/>
                      <w:b/>
                      <w:bCs/>
                      <w:color w:val="002060"/>
                      <w:sz w:val="36"/>
                      <w:szCs w:val="36"/>
                    </w:rPr>
                    <w:t>Email : doscfaa@live.com</w:t>
                  </w:r>
                </w:p>
              </w:txbxContent>
            </v:textbox>
          </v:shape>
        </w:pict>
      </w:r>
      <w:r w:rsidR="00FE218F">
        <w:tab/>
      </w:r>
    </w:p>
    <w:p w:rsidR="00044E58" w:rsidRDefault="004D5277" w:rsidP="004D5277">
      <w:pPr>
        <w:tabs>
          <w:tab w:val="left" w:pos="1021"/>
        </w:tabs>
      </w:pPr>
      <w:r>
        <w:tab/>
      </w:r>
    </w:p>
    <w:p w:rsidR="004D5277" w:rsidRDefault="004D5277" w:rsidP="004D5277">
      <w:pPr>
        <w:tabs>
          <w:tab w:val="left" w:pos="1021"/>
        </w:tabs>
      </w:pPr>
    </w:p>
    <w:p w:rsidR="00745A4A" w:rsidRDefault="00200F0A" w:rsidP="004D5277">
      <w:pPr>
        <w:tabs>
          <w:tab w:val="left" w:pos="1021"/>
        </w:tabs>
      </w:pPr>
      <w:r>
        <w:rPr>
          <w:noProof/>
          <w:lang w:eastAsia="fr-FR"/>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6" type="#_x0000_t21" style="position:absolute;margin-left:8.35pt;margin-top:-9.2pt;width:509.05pt;height:41pt;z-index:251665408" fillcolor="#d8d8d8 [2732]" stroked="f">
            <v:textbox>
              <w:txbxContent>
                <w:p w:rsidR="00200F0A" w:rsidRPr="00C848F5" w:rsidRDefault="00200F0A" w:rsidP="00745A4A">
                  <w:pPr>
                    <w:jc w:val="center"/>
                    <w:rPr>
                      <w:rFonts w:ascii="Arial Black" w:hAnsi="Arial Black"/>
                      <w:color w:val="FF0000"/>
                      <w:sz w:val="44"/>
                      <w:szCs w:val="44"/>
                    </w:rPr>
                  </w:pPr>
                  <w:r w:rsidRPr="00C848F5">
                    <w:rPr>
                      <w:rFonts w:ascii="Arial Black" w:hAnsi="Arial Black"/>
                      <w:color w:val="FF0000"/>
                      <w:sz w:val="44"/>
                      <w:szCs w:val="44"/>
                    </w:rPr>
                    <w:t>REGLEMENT TECHNIQUE</w:t>
                  </w:r>
                </w:p>
              </w:txbxContent>
            </v:textbox>
          </v:shape>
        </w:pict>
      </w:r>
    </w:p>
    <w:p w:rsidR="00745A4A" w:rsidRPr="00745A4A" w:rsidRDefault="00745A4A" w:rsidP="00745A4A"/>
    <w:p w:rsidR="00745A4A" w:rsidRPr="00745A4A" w:rsidRDefault="00745A4A" w:rsidP="00745A4A"/>
    <w:p w:rsidR="00DB20AD" w:rsidRDefault="00DB20AD" w:rsidP="00745A4A">
      <w:pPr>
        <w:jc w:val="both"/>
        <w:rPr>
          <w:rFonts w:ascii="Arial Narrow" w:hAnsi="Arial Narrow" w:cs="Arial"/>
          <w:b/>
          <w:bCs/>
        </w:rPr>
      </w:pPr>
    </w:p>
    <w:p w:rsidR="00745A4A" w:rsidRDefault="00680B06" w:rsidP="00073A8F">
      <w:pPr>
        <w:jc w:val="both"/>
        <w:rPr>
          <w:rFonts w:ascii="Arial Narrow" w:hAnsi="Arial Narrow" w:cs="Arial"/>
        </w:rPr>
      </w:pPr>
      <w:r>
        <w:rPr>
          <w:rFonts w:ascii="Arial Narrow" w:hAnsi="Arial Narrow" w:cs="Arial"/>
          <w:b/>
          <w:bCs/>
        </w:rPr>
        <w:t>1</w:t>
      </w:r>
      <w:r w:rsidR="00745A4A" w:rsidRPr="00745A4A">
        <w:rPr>
          <w:rFonts w:ascii="Arial Narrow" w:hAnsi="Arial Narrow" w:cs="Arial"/>
          <w:b/>
          <w:bCs/>
        </w:rPr>
        <w:t>-</w:t>
      </w:r>
      <w:r w:rsidR="00745A4A" w:rsidRPr="00745A4A">
        <w:rPr>
          <w:rFonts w:ascii="Arial Narrow" w:hAnsi="Arial Narrow" w:cs="Arial"/>
          <w:b/>
          <w:bCs/>
          <w:u w:val="single"/>
        </w:rPr>
        <w:t xml:space="preserve">PRESENTATION </w:t>
      </w:r>
      <w:r w:rsidR="00DB20AD">
        <w:rPr>
          <w:rFonts w:ascii="Arial Narrow" w:hAnsi="Arial Narrow" w:cs="Arial"/>
        </w:rPr>
        <w:t>de la licence</w:t>
      </w:r>
      <w:r>
        <w:rPr>
          <w:rFonts w:ascii="Arial Narrow" w:hAnsi="Arial Narrow" w:cs="Arial"/>
        </w:rPr>
        <w:t xml:space="preserve"> à Puce 2015– 2016</w:t>
      </w:r>
      <w:r w:rsidR="00745A4A" w:rsidRPr="00745A4A">
        <w:rPr>
          <w:rFonts w:ascii="Arial Narrow" w:hAnsi="Arial Narrow" w:cs="Arial"/>
        </w:rPr>
        <w:t xml:space="preserve"> est obligatoire. </w:t>
      </w:r>
    </w:p>
    <w:p w:rsidR="00073A8F" w:rsidRDefault="00073A8F" w:rsidP="00073A8F">
      <w:pPr>
        <w:jc w:val="both"/>
        <w:rPr>
          <w:rFonts w:ascii="Arial Narrow" w:hAnsi="Arial Narrow" w:cs="Arial"/>
          <w:b/>
          <w:bCs/>
        </w:rPr>
      </w:pPr>
    </w:p>
    <w:p w:rsidR="003A1980" w:rsidRPr="00745A4A" w:rsidRDefault="00680B06" w:rsidP="003A1980">
      <w:pPr>
        <w:jc w:val="both"/>
        <w:rPr>
          <w:rFonts w:ascii="Arial Narrow" w:hAnsi="Arial Narrow" w:cs="Arial"/>
        </w:rPr>
      </w:pPr>
      <w:r>
        <w:rPr>
          <w:rFonts w:ascii="Arial Narrow" w:hAnsi="Arial Narrow" w:cs="Arial"/>
          <w:b/>
          <w:bCs/>
        </w:rPr>
        <w:t>2</w:t>
      </w:r>
      <w:r w:rsidR="00745A4A" w:rsidRPr="00745A4A">
        <w:rPr>
          <w:rFonts w:ascii="Arial Narrow" w:hAnsi="Arial Narrow" w:cs="Arial"/>
        </w:rPr>
        <w:t>-</w:t>
      </w:r>
      <w:r w:rsidR="00745A4A" w:rsidRPr="00745A4A">
        <w:rPr>
          <w:rFonts w:ascii="Arial Narrow" w:hAnsi="Arial Narrow" w:cs="Arial"/>
          <w:b/>
          <w:bCs/>
          <w:u w:val="single"/>
        </w:rPr>
        <w:t>PARTICIPATION</w:t>
      </w:r>
      <w:r w:rsidR="00745A4A" w:rsidRPr="00745A4A">
        <w:rPr>
          <w:rFonts w:ascii="Arial Narrow" w:hAnsi="Arial Narrow" w:cs="Arial"/>
          <w:b/>
          <w:bCs/>
        </w:rPr>
        <w:t> </w:t>
      </w:r>
      <w:r w:rsidR="003A1980" w:rsidRPr="00745A4A">
        <w:rPr>
          <w:rFonts w:ascii="Arial Narrow" w:hAnsi="Arial Narrow" w:cs="Arial"/>
          <w:b/>
          <w:bCs/>
        </w:rPr>
        <w:t>:</w:t>
      </w:r>
      <w:r w:rsidR="003A1980" w:rsidRPr="00745A4A">
        <w:rPr>
          <w:rFonts w:ascii="Arial Narrow" w:hAnsi="Arial Narrow" w:cs="Arial"/>
        </w:rPr>
        <w:t xml:space="preserve">     La participation est ouverte aux JF et JG nés en 199</w:t>
      </w:r>
      <w:r>
        <w:rPr>
          <w:rFonts w:ascii="Arial Narrow" w:hAnsi="Arial Narrow" w:cs="Arial"/>
        </w:rPr>
        <w:t>7</w:t>
      </w:r>
      <w:r w:rsidR="003A1980" w:rsidRPr="00745A4A">
        <w:rPr>
          <w:rFonts w:ascii="Arial Narrow" w:hAnsi="Arial Narrow" w:cs="Arial"/>
        </w:rPr>
        <w:t xml:space="preserve"> et 199</w:t>
      </w:r>
      <w:r>
        <w:rPr>
          <w:rFonts w:ascii="Arial Narrow" w:hAnsi="Arial Narrow" w:cs="Arial"/>
        </w:rPr>
        <w:t>8</w:t>
      </w:r>
      <w:r w:rsidR="003A1980" w:rsidRPr="00745A4A">
        <w:rPr>
          <w:rFonts w:ascii="Arial Narrow" w:hAnsi="Arial Narrow" w:cs="Arial"/>
        </w:rPr>
        <w:t xml:space="preserve">. </w:t>
      </w:r>
    </w:p>
    <w:p w:rsidR="003A1980" w:rsidRPr="00745A4A" w:rsidRDefault="003A1980" w:rsidP="00DE30DD">
      <w:pPr>
        <w:jc w:val="both"/>
        <w:rPr>
          <w:rFonts w:ascii="Arial Narrow" w:hAnsi="Arial Narrow" w:cs="Arial"/>
        </w:rPr>
      </w:pPr>
      <w:r w:rsidRPr="00745A4A">
        <w:rPr>
          <w:rFonts w:ascii="Arial Narrow" w:hAnsi="Arial Narrow" w:cs="Arial"/>
        </w:rPr>
        <w:t>Les CF et CG nés en199</w:t>
      </w:r>
      <w:r w:rsidR="00680B06">
        <w:rPr>
          <w:rFonts w:ascii="Arial Narrow" w:hAnsi="Arial Narrow" w:cs="Arial"/>
        </w:rPr>
        <w:t>9 et 2000</w:t>
      </w:r>
      <w:r w:rsidRPr="00745A4A">
        <w:rPr>
          <w:rFonts w:ascii="Arial Narrow" w:hAnsi="Arial Narrow" w:cs="Arial"/>
        </w:rPr>
        <w:t xml:space="preserve"> participent dans la limite de 2 épreuves individuelles au choix</w:t>
      </w:r>
      <w:r w:rsidR="00DE30DD">
        <w:rPr>
          <w:rFonts w:ascii="Arial Narrow" w:hAnsi="Arial Narrow" w:cs="Arial"/>
        </w:rPr>
        <w:t xml:space="preserve"> si les 2 épreuves s’avèrent deux courses, la deuxième</w:t>
      </w:r>
      <w:r w:rsidR="003D46C3">
        <w:rPr>
          <w:rFonts w:ascii="Arial Narrow" w:hAnsi="Arial Narrow" w:cs="Arial"/>
        </w:rPr>
        <w:t xml:space="preserve"> (2°) ne doit pas dépasser 200m</w:t>
      </w:r>
      <w:r w:rsidRPr="00745A4A">
        <w:rPr>
          <w:rFonts w:ascii="Arial Narrow" w:hAnsi="Arial Narrow" w:cs="Arial"/>
        </w:rPr>
        <w:t xml:space="preserve">. </w:t>
      </w:r>
    </w:p>
    <w:p w:rsidR="003A1980" w:rsidRPr="00745A4A" w:rsidRDefault="003A1980" w:rsidP="003A1980">
      <w:pPr>
        <w:jc w:val="both"/>
        <w:rPr>
          <w:rFonts w:ascii="Arial Narrow" w:hAnsi="Arial Narrow" w:cs="Arial"/>
        </w:rPr>
      </w:pPr>
      <w:r w:rsidRPr="00745A4A">
        <w:rPr>
          <w:rFonts w:ascii="Arial Narrow" w:hAnsi="Arial Narrow" w:cs="Arial"/>
        </w:rPr>
        <w:t>Le port de la tenue du club est obligatoire, une publicité peut y être insérée conformément aux règles de l’IAAF. Les athlètes individuels doivent porter un maillot noir.</w:t>
      </w:r>
    </w:p>
    <w:p w:rsidR="00745A4A" w:rsidRDefault="00745A4A" w:rsidP="00745A4A">
      <w:pPr>
        <w:jc w:val="both"/>
        <w:rPr>
          <w:rFonts w:ascii="Arial Narrow" w:hAnsi="Arial Narrow" w:cs="Arial"/>
          <w:b/>
          <w:bCs/>
        </w:rPr>
      </w:pPr>
    </w:p>
    <w:p w:rsidR="00745A4A" w:rsidRPr="00745A4A" w:rsidRDefault="00680B06" w:rsidP="00745A4A">
      <w:pPr>
        <w:jc w:val="both"/>
        <w:rPr>
          <w:rFonts w:ascii="Arial Narrow" w:hAnsi="Arial Narrow" w:cs="Arial"/>
        </w:rPr>
      </w:pPr>
      <w:r>
        <w:rPr>
          <w:rFonts w:ascii="Arial Narrow" w:hAnsi="Arial Narrow" w:cs="Arial"/>
          <w:b/>
          <w:bCs/>
        </w:rPr>
        <w:t>3</w:t>
      </w:r>
      <w:r w:rsidR="00745A4A" w:rsidRPr="00745A4A">
        <w:rPr>
          <w:rFonts w:ascii="Arial Narrow" w:hAnsi="Arial Narrow" w:cs="Arial"/>
          <w:b/>
          <w:bCs/>
        </w:rPr>
        <w:t>-</w:t>
      </w:r>
      <w:r w:rsidR="00745A4A" w:rsidRPr="00745A4A">
        <w:rPr>
          <w:rFonts w:ascii="Arial Narrow" w:hAnsi="Arial Narrow" w:cs="Arial"/>
          <w:b/>
          <w:bCs/>
          <w:u w:val="single"/>
        </w:rPr>
        <w:t xml:space="preserve">ABSTENTION DANS UNE EPREUVE </w:t>
      </w:r>
      <w:r w:rsidR="00745A4A" w:rsidRPr="00745A4A">
        <w:rPr>
          <w:rFonts w:ascii="Arial Narrow" w:hAnsi="Arial Narrow" w:cs="Arial"/>
        </w:rPr>
        <w:t>(règle 142/4 -IAAF)</w:t>
      </w:r>
    </w:p>
    <w:p w:rsidR="00745A4A" w:rsidRPr="00745A4A" w:rsidRDefault="00745A4A" w:rsidP="00745A4A">
      <w:pPr>
        <w:jc w:val="both"/>
        <w:rPr>
          <w:rFonts w:ascii="Arial Narrow" w:hAnsi="Arial Narrow" w:cs="Arial"/>
        </w:rPr>
      </w:pPr>
      <w:r w:rsidRPr="00745A4A">
        <w:rPr>
          <w:rFonts w:ascii="Arial Narrow" w:hAnsi="Arial Narrow" w:cs="Arial"/>
        </w:rPr>
        <w:t xml:space="preserve"> Un athlète est exclu de sa participation à toutes les épreuves ultérieures de la compétition, y compris les relais, dans les cas où :</w:t>
      </w:r>
    </w:p>
    <w:p w:rsidR="00745A4A" w:rsidRPr="00745A4A" w:rsidRDefault="00745A4A" w:rsidP="00745A4A">
      <w:pPr>
        <w:jc w:val="both"/>
        <w:rPr>
          <w:rFonts w:ascii="Arial Narrow" w:hAnsi="Arial Narrow" w:cs="Arial"/>
        </w:rPr>
      </w:pPr>
      <w:r w:rsidRPr="00745A4A">
        <w:rPr>
          <w:rFonts w:ascii="Arial Narrow" w:hAnsi="Arial Narrow" w:cs="Arial"/>
        </w:rPr>
        <w:t>a</w:t>
      </w:r>
      <w:r w:rsidRPr="00745A4A">
        <w:rPr>
          <w:rFonts w:ascii="Arial Narrow" w:hAnsi="Arial Narrow" w:cs="Arial"/>
          <w:b/>
          <w:bCs/>
        </w:rPr>
        <w:t xml:space="preserve">)- </w:t>
      </w:r>
      <w:r w:rsidRPr="00745A4A">
        <w:rPr>
          <w:rFonts w:ascii="Arial Narrow" w:hAnsi="Arial Narrow" w:cs="Arial"/>
        </w:rPr>
        <w:t>La confirmation de sa participation a été donnée mais il n’y a pas pris part.</w:t>
      </w:r>
    </w:p>
    <w:p w:rsidR="00745A4A" w:rsidRPr="00745A4A" w:rsidRDefault="00745A4A" w:rsidP="00745A4A">
      <w:pPr>
        <w:jc w:val="both"/>
        <w:rPr>
          <w:rFonts w:ascii="Arial Narrow" w:hAnsi="Arial Narrow" w:cs="Arial"/>
        </w:rPr>
      </w:pPr>
      <w:r w:rsidRPr="00745A4A">
        <w:rPr>
          <w:rFonts w:ascii="Arial Narrow" w:hAnsi="Arial Narrow" w:cs="Arial"/>
        </w:rPr>
        <w:t>b)- Il était qualifié après éliminatoires ou les séries pour participer au tour suivant mais y fait ensuite défaut. La présentation d’un certificat médical délivré par un médecin autorisé par le COL  (Comité d’Organisation Local) peut constituer une raison suffisante pour accepter que l’athlète n’est pas en mesure de participer après la clôture des engagements ou à un tour précédent mais qu’il sera en état de participer dans les épreuves programmées un jour ultérieur.</w:t>
      </w:r>
    </w:p>
    <w:p w:rsidR="00745A4A" w:rsidRDefault="00745A4A" w:rsidP="00745A4A">
      <w:pPr>
        <w:jc w:val="both"/>
        <w:rPr>
          <w:rFonts w:ascii="Arial Narrow" w:hAnsi="Arial Narrow" w:cs="Arial"/>
          <w:b/>
          <w:bCs/>
        </w:rPr>
      </w:pPr>
    </w:p>
    <w:p w:rsidR="00745A4A" w:rsidRPr="00745A4A" w:rsidRDefault="00680B06" w:rsidP="00745A4A">
      <w:pPr>
        <w:jc w:val="both"/>
        <w:rPr>
          <w:rFonts w:ascii="Arial Narrow" w:hAnsi="Arial Narrow" w:cs="Arial"/>
        </w:rPr>
      </w:pPr>
      <w:r>
        <w:rPr>
          <w:rFonts w:ascii="Arial Narrow" w:hAnsi="Arial Narrow" w:cs="Arial"/>
          <w:b/>
          <w:bCs/>
        </w:rPr>
        <w:t>4</w:t>
      </w:r>
      <w:r w:rsidR="00745A4A" w:rsidRPr="00745A4A">
        <w:rPr>
          <w:rFonts w:ascii="Arial Narrow" w:hAnsi="Arial Narrow" w:cs="Arial"/>
          <w:b/>
          <w:bCs/>
        </w:rPr>
        <w:t>-</w:t>
      </w:r>
      <w:r w:rsidR="00745A4A" w:rsidRPr="00745A4A">
        <w:rPr>
          <w:rFonts w:ascii="Arial Narrow" w:hAnsi="Arial Narrow" w:cs="Arial"/>
          <w:b/>
          <w:bCs/>
          <w:u w:val="single"/>
        </w:rPr>
        <w:t xml:space="preserve">RECLAMATIONS </w:t>
      </w:r>
      <w:r w:rsidR="00745A4A" w:rsidRPr="00745A4A">
        <w:rPr>
          <w:rFonts w:ascii="Arial Narrow" w:hAnsi="Arial Narrow" w:cs="Arial"/>
        </w:rPr>
        <w:t>(règle 146 -IAAF)</w:t>
      </w:r>
    </w:p>
    <w:p w:rsidR="00745A4A" w:rsidRPr="00745A4A" w:rsidRDefault="00745A4A" w:rsidP="00745A4A">
      <w:pPr>
        <w:jc w:val="both"/>
        <w:rPr>
          <w:rFonts w:ascii="Arial Narrow" w:hAnsi="Arial Narrow" w:cs="Arial"/>
        </w:rPr>
      </w:pPr>
      <w:r w:rsidRPr="00745A4A">
        <w:rPr>
          <w:rFonts w:ascii="Arial Narrow" w:hAnsi="Arial Narrow" w:cs="Arial"/>
        </w:rPr>
        <w:t xml:space="preserve">a)- Les réclamations concernant les résultats ou le déroulement d’une épreuve devront être déposées avant les 30mn qui  suivent  l’annonce officielle des résultats de cette épreuve.          </w:t>
      </w:r>
    </w:p>
    <w:p w:rsidR="00745A4A" w:rsidRPr="00745A4A" w:rsidRDefault="00745A4A" w:rsidP="00745A4A">
      <w:pPr>
        <w:jc w:val="both"/>
        <w:rPr>
          <w:rFonts w:ascii="Arial Narrow" w:hAnsi="Arial Narrow" w:cs="Arial"/>
        </w:rPr>
      </w:pPr>
      <w:r w:rsidRPr="00745A4A">
        <w:rPr>
          <w:rFonts w:ascii="Arial Narrow" w:hAnsi="Arial Narrow" w:cs="Arial"/>
        </w:rPr>
        <w:t>b)- Toute réclamation doit être faite oralement en premier lieu au Juge Arbitre par l’athlète lui-même ou par un officiel responsable, agissant au nom de l’athlète. Si le Juge Arbitre prend une décision, il y aura droit appel au Jury d’Appel.</w:t>
      </w:r>
    </w:p>
    <w:p w:rsidR="00745A4A" w:rsidRPr="00745A4A" w:rsidRDefault="00745A4A" w:rsidP="00745A4A">
      <w:pPr>
        <w:jc w:val="both"/>
        <w:rPr>
          <w:rFonts w:ascii="Arial Narrow" w:hAnsi="Arial Narrow" w:cs="Arial"/>
        </w:rPr>
      </w:pPr>
      <w:r w:rsidRPr="00745A4A">
        <w:rPr>
          <w:rFonts w:ascii="Arial Narrow" w:hAnsi="Arial Narrow" w:cs="Arial"/>
        </w:rPr>
        <w:t>c)- Dans les concours, un athlète peut faire une  réclamation verbale immédiatement après un essai jugé comme faute.</w:t>
      </w:r>
    </w:p>
    <w:p w:rsidR="00745A4A" w:rsidRPr="00745A4A" w:rsidRDefault="00745A4A" w:rsidP="00745A4A">
      <w:pPr>
        <w:jc w:val="both"/>
        <w:rPr>
          <w:rFonts w:ascii="Arial Narrow" w:hAnsi="Arial Narrow" w:cs="Arial"/>
        </w:rPr>
      </w:pPr>
      <w:r w:rsidRPr="00745A4A">
        <w:rPr>
          <w:rFonts w:ascii="Arial Narrow" w:hAnsi="Arial Narrow" w:cs="Arial"/>
        </w:rPr>
        <w:t xml:space="preserve">d)- Une réclamation au jury d’appel doit être déposée avant les 30mn qui précèdent la décision du Juge Arbitre. Elle doit être faite par écrit, signée pas un officiel responsable, agissant au nom de l’athlète et doit être accompagnée d’une somme de 1000 DA qui ne sera pas remboursée si la réclamation n’est pas acceptée. </w:t>
      </w:r>
    </w:p>
    <w:p w:rsidR="00745A4A" w:rsidRPr="00745A4A" w:rsidRDefault="00745A4A" w:rsidP="00745A4A">
      <w:pPr>
        <w:jc w:val="both"/>
        <w:rPr>
          <w:rFonts w:ascii="Arial Narrow" w:hAnsi="Arial Narrow" w:cs="Arial"/>
        </w:rPr>
      </w:pPr>
      <w:r w:rsidRPr="00745A4A">
        <w:rPr>
          <w:rFonts w:ascii="Arial Narrow" w:hAnsi="Arial Narrow" w:cs="Arial"/>
        </w:rPr>
        <w:t xml:space="preserve">e)- En l’absence d’un Jury d’Appel, la décision du Juge Arbitre sera définitive. </w:t>
      </w:r>
    </w:p>
    <w:p w:rsidR="00745A4A" w:rsidRPr="00745A4A" w:rsidRDefault="00745A4A" w:rsidP="00745A4A">
      <w:pPr>
        <w:jc w:val="both"/>
        <w:rPr>
          <w:rFonts w:ascii="Arial Narrow" w:hAnsi="Arial Narrow" w:cs="Arial"/>
        </w:rPr>
      </w:pPr>
      <w:r w:rsidRPr="00745A4A">
        <w:rPr>
          <w:rFonts w:ascii="Arial Narrow" w:hAnsi="Arial Narrow" w:cs="Arial"/>
        </w:rPr>
        <w:t>f)- Un responsable par club est habilité à formuler des réserves sur papier avec cachet du club et sa désignation sera mentionnée à l’accueil au COL.</w:t>
      </w:r>
    </w:p>
    <w:p w:rsidR="00745A4A" w:rsidRDefault="00745A4A" w:rsidP="00745A4A">
      <w:pPr>
        <w:jc w:val="both"/>
        <w:rPr>
          <w:rFonts w:ascii="Arial" w:hAnsi="Arial" w:cs="Arial"/>
          <w:b/>
          <w:bCs/>
        </w:rPr>
      </w:pPr>
    </w:p>
    <w:p w:rsidR="00745A4A" w:rsidRPr="00112830" w:rsidRDefault="00680B06" w:rsidP="00745A4A">
      <w:pPr>
        <w:jc w:val="both"/>
        <w:rPr>
          <w:rFonts w:ascii="Arial Narrow" w:hAnsi="Arial Narrow" w:cs="Arial"/>
        </w:rPr>
      </w:pPr>
      <w:r>
        <w:rPr>
          <w:rFonts w:ascii="Arial Narrow" w:hAnsi="Arial Narrow" w:cs="Arial"/>
          <w:b/>
          <w:bCs/>
        </w:rPr>
        <w:t>5</w:t>
      </w:r>
      <w:r w:rsidR="00745A4A" w:rsidRPr="00112830">
        <w:rPr>
          <w:rFonts w:ascii="Arial Narrow" w:hAnsi="Arial Narrow" w:cs="Arial"/>
          <w:b/>
          <w:bCs/>
        </w:rPr>
        <w:t>-</w:t>
      </w:r>
      <w:r w:rsidR="00745A4A" w:rsidRPr="00112830">
        <w:rPr>
          <w:rFonts w:ascii="Arial Narrow" w:hAnsi="Arial Narrow" w:cs="Arial"/>
          <w:b/>
          <w:bCs/>
          <w:u w:val="single"/>
        </w:rPr>
        <w:t>INSCRIPTION SIMULTANEE</w:t>
      </w:r>
      <w:r w:rsidR="00745A4A" w:rsidRPr="00112830">
        <w:rPr>
          <w:rFonts w:ascii="Arial Narrow" w:hAnsi="Arial Narrow" w:cs="Arial"/>
        </w:rPr>
        <w:t xml:space="preserve"> : (règle 142/3 -IAAF) si un athlète est inscrit à la fois dans une course et un concours ou 2 concours à la fois, le chef juge compétent pourra autoriser cet athlète pour un essai chaque tour, ou pour chaque essai au saut en hauteur et à la perche à effectuer son essai dans un ordre différent de celui qui a été tiré au sort. Si par la suite, un athlète n’est pas présent pour un essai quel qu’il soit, il sera considéré comme y renonçant, dès que la période de temps autorisée sera écoulée.    </w:t>
      </w:r>
    </w:p>
    <w:p w:rsidR="00112830" w:rsidRDefault="00112830" w:rsidP="00745A4A">
      <w:pPr>
        <w:jc w:val="both"/>
        <w:rPr>
          <w:rFonts w:ascii="Arial Narrow" w:hAnsi="Arial Narrow" w:cs="Arial"/>
          <w:b/>
          <w:bCs/>
        </w:rPr>
      </w:pPr>
    </w:p>
    <w:p w:rsidR="00745A4A" w:rsidRPr="00112830" w:rsidRDefault="00680B06" w:rsidP="00745A4A">
      <w:pPr>
        <w:jc w:val="both"/>
        <w:rPr>
          <w:rFonts w:ascii="Arial Narrow" w:hAnsi="Arial Narrow" w:cs="Arial"/>
        </w:rPr>
      </w:pPr>
      <w:r>
        <w:rPr>
          <w:rFonts w:ascii="Arial Narrow" w:hAnsi="Arial Narrow" w:cs="Arial"/>
          <w:b/>
          <w:bCs/>
        </w:rPr>
        <w:t>6</w:t>
      </w:r>
      <w:r w:rsidR="00745A4A" w:rsidRPr="00112830">
        <w:rPr>
          <w:rFonts w:ascii="Arial Narrow" w:hAnsi="Arial Narrow" w:cs="Arial"/>
          <w:b/>
          <w:bCs/>
        </w:rPr>
        <w:t xml:space="preserve">- </w:t>
      </w:r>
      <w:r w:rsidR="00745A4A" w:rsidRPr="00112830">
        <w:rPr>
          <w:rFonts w:ascii="Arial Narrow" w:hAnsi="Arial Narrow" w:cs="Arial"/>
          <w:b/>
          <w:bCs/>
          <w:u w:val="single"/>
        </w:rPr>
        <w:t>DOSSARDS</w:t>
      </w:r>
      <w:r w:rsidR="00745A4A" w:rsidRPr="00112830">
        <w:rPr>
          <w:rFonts w:ascii="Arial Narrow" w:hAnsi="Arial Narrow" w:cs="Arial"/>
        </w:rPr>
        <w:t> : il sera délivré un dossard par athlète pour toute la durée de la compétition. Ce dossard est personnel et doit être porté visiblement sur la poitrine, en hauteur et à la perche il peut le mettre sur la poitrine ou le dos.</w:t>
      </w:r>
    </w:p>
    <w:p w:rsidR="00112830" w:rsidRDefault="00112830" w:rsidP="00745A4A">
      <w:pPr>
        <w:jc w:val="both"/>
        <w:rPr>
          <w:rFonts w:ascii="Arial Narrow" w:hAnsi="Arial Narrow" w:cs="Arial"/>
          <w:b/>
          <w:bCs/>
        </w:rPr>
      </w:pPr>
    </w:p>
    <w:p w:rsidR="00745A4A" w:rsidRPr="00112830" w:rsidRDefault="00680B06" w:rsidP="00745A4A">
      <w:pPr>
        <w:jc w:val="both"/>
        <w:rPr>
          <w:rFonts w:ascii="Arial Narrow" w:hAnsi="Arial Narrow" w:cs="Arial"/>
        </w:rPr>
      </w:pPr>
      <w:r>
        <w:rPr>
          <w:rFonts w:ascii="Arial Narrow" w:hAnsi="Arial Narrow" w:cs="Arial"/>
          <w:b/>
          <w:bCs/>
        </w:rPr>
        <w:t>7</w:t>
      </w:r>
      <w:r w:rsidR="00745A4A" w:rsidRPr="00112830">
        <w:rPr>
          <w:rFonts w:ascii="Arial Narrow" w:hAnsi="Arial Narrow" w:cs="Arial"/>
          <w:b/>
          <w:bCs/>
        </w:rPr>
        <w:t xml:space="preserve">- </w:t>
      </w:r>
      <w:r w:rsidR="00745A4A" w:rsidRPr="00112830">
        <w:rPr>
          <w:rFonts w:ascii="Arial Narrow" w:hAnsi="Arial Narrow" w:cs="Arial"/>
          <w:b/>
          <w:bCs/>
          <w:u w:val="single"/>
        </w:rPr>
        <w:t>AIDES INTERDITES</w:t>
      </w:r>
      <w:r w:rsidR="00745A4A" w:rsidRPr="00112830">
        <w:rPr>
          <w:rFonts w:ascii="Arial Narrow" w:hAnsi="Arial Narrow" w:cs="Arial"/>
        </w:rPr>
        <w:t> : (règle 144/2 -IAAF) aucun appareil (portable, radio, etc.) n’est permis dans l’arène.  Les athlètes ne doivent recevoir de conseils d’aucune personne se trouvant dans l’arène.</w:t>
      </w:r>
    </w:p>
    <w:p w:rsidR="00073A8F" w:rsidRDefault="00200F0A" w:rsidP="00745A4A">
      <w:pPr>
        <w:jc w:val="both"/>
        <w:rPr>
          <w:rFonts w:ascii="Arial Narrow" w:hAnsi="Arial Narrow" w:cs="Arial"/>
          <w:b/>
        </w:rPr>
      </w:pPr>
      <w:r>
        <w:rPr>
          <w:rFonts w:ascii="Arial Narrow" w:hAnsi="Arial Narrow" w:cs="Arial"/>
          <w:b/>
          <w:noProof/>
          <w:lang w:eastAsia="fr-FR"/>
        </w:rPr>
        <w:pict>
          <v:shape id="_x0000_s1105" type="#_x0000_t176" style="position:absolute;left:0;text-align:left;margin-left:23.45pt;margin-top:12.85pt;width:462.15pt;height:133.1pt;z-index:251674624">
            <v:shadow on="t" opacity=".5" offset="6pt,-6pt"/>
            <v:textbox>
              <w:txbxContent>
                <w:p w:rsidR="00200F0A" w:rsidRPr="00926D7E" w:rsidRDefault="00200F0A" w:rsidP="00F23F83">
                  <w:pPr>
                    <w:pStyle w:val="Paragraphedeliste"/>
                    <w:rPr>
                      <w:rFonts w:ascii="Arial Narrow" w:hAnsi="Arial Narrow"/>
                      <w:b/>
                      <w:bCs/>
                      <w:color w:val="FF0000"/>
                      <w:sz w:val="28"/>
                      <w:szCs w:val="28"/>
                    </w:rPr>
                  </w:pPr>
                  <w:r w:rsidRPr="00926D7E">
                    <w:rPr>
                      <w:rFonts w:ascii="Arial Narrow" w:hAnsi="Arial Narrow"/>
                      <w:b/>
                      <w:bCs/>
                      <w:color w:val="FF0000"/>
                      <w:sz w:val="28"/>
                      <w:szCs w:val="28"/>
                    </w:rPr>
                    <w:t>En Raison de la journée d’accueil qui coïncide avec le dernier jour de l’échéance du Baccalauréat version 2016, la Direction d’Organisation Sportive reste disponible (H24) à l’ensemble des Clubs prouvant des difficultés pour être à temps des confirmations et du retrait des dossards et met à votre disposition les numéros suivants :</w:t>
                  </w:r>
                </w:p>
                <w:p w:rsidR="00200F0A" w:rsidRPr="00926D7E" w:rsidRDefault="00200F0A" w:rsidP="00926D7E">
                  <w:pPr>
                    <w:pStyle w:val="Paragraphedeliste"/>
                    <w:jc w:val="center"/>
                    <w:rPr>
                      <w:rFonts w:ascii="Arial Narrow" w:hAnsi="Arial Narrow"/>
                      <w:b/>
                      <w:bCs/>
                      <w:sz w:val="36"/>
                      <w:szCs w:val="36"/>
                    </w:rPr>
                  </w:pPr>
                  <w:r w:rsidRPr="00926D7E">
                    <w:rPr>
                      <w:rFonts w:ascii="Arial Narrow" w:hAnsi="Arial Narrow"/>
                      <w:b/>
                      <w:bCs/>
                      <w:sz w:val="36"/>
                      <w:szCs w:val="36"/>
                    </w:rPr>
                    <w:t>0660 844 503-0552 64 00 49-0660 844 516</w:t>
                  </w:r>
                </w:p>
                <w:p w:rsidR="00200F0A" w:rsidRDefault="00200F0A"/>
              </w:txbxContent>
            </v:textbox>
          </v:shape>
        </w:pict>
      </w:r>
    </w:p>
    <w:p w:rsidR="00C848F5" w:rsidRDefault="00C848F5" w:rsidP="00745A4A">
      <w:pPr>
        <w:jc w:val="both"/>
        <w:rPr>
          <w:rFonts w:ascii="Arial Narrow" w:hAnsi="Arial Narrow" w:cs="Arial"/>
          <w:b/>
        </w:rPr>
      </w:pPr>
    </w:p>
    <w:p w:rsidR="00C848F5" w:rsidRDefault="00C848F5" w:rsidP="00745A4A">
      <w:pPr>
        <w:jc w:val="both"/>
        <w:rPr>
          <w:rFonts w:ascii="Arial Narrow" w:hAnsi="Arial Narrow" w:cs="Arial"/>
          <w:b/>
        </w:rPr>
      </w:pPr>
    </w:p>
    <w:p w:rsidR="00C848F5" w:rsidRDefault="00C848F5" w:rsidP="00745A4A">
      <w:pPr>
        <w:jc w:val="both"/>
        <w:rPr>
          <w:rFonts w:ascii="Arial Narrow" w:hAnsi="Arial Narrow" w:cs="Arial"/>
          <w:b/>
        </w:rPr>
      </w:pPr>
    </w:p>
    <w:p w:rsidR="00C848F5" w:rsidRDefault="00C848F5" w:rsidP="00745A4A">
      <w:pPr>
        <w:jc w:val="both"/>
        <w:rPr>
          <w:rFonts w:ascii="Arial Narrow" w:hAnsi="Arial Narrow" w:cs="Arial"/>
          <w:b/>
        </w:rPr>
      </w:pPr>
    </w:p>
    <w:p w:rsidR="00C848F5" w:rsidRDefault="00C848F5" w:rsidP="00745A4A">
      <w:pPr>
        <w:jc w:val="both"/>
        <w:rPr>
          <w:rFonts w:ascii="Arial Narrow" w:hAnsi="Arial Narrow" w:cs="Arial"/>
          <w:b/>
        </w:rPr>
      </w:pPr>
    </w:p>
    <w:p w:rsidR="00C848F5" w:rsidRDefault="00C848F5" w:rsidP="00745A4A">
      <w:pPr>
        <w:jc w:val="both"/>
        <w:rPr>
          <w:rFonts w:ascii="Arial Narrow" w:hAnsi="Arial Narrow" w:cs="Arial"/>
          <w:b/>
        </w:rPr>
      </w:pPr>
    </w:p>
    <w:p w:rsidR="00C848F5" w:rsidRDefault="00C848F5" w:rsidP="00745A4A">
      <w:pPr>
        <w:jc w:val="both"/>
        <w:rPr>
          <w:rFonts w:ascii="Arial Narrow" w:hAnsi="Arial Narrow" w:cs="Arial"/>
          <w:b/>
        </w:rPr>
      </w:pPr>
    </w:p>
    <w:p w:rsidR="00C848F5" w:rsidRDefault="00C848F5" w:rsidP="00745A4A">
      <w:pPr>
        <w:jc w:val="both"/>
        <w:rPr>
          <w:rFonts w:ascii="Arial Narrow" w:hAnsi="Arial Narrow" w:cs="Arial"/>
          <w:b/>
        </w:rPr>
      </w:pPr>
    </w:p>
    <w:p w:rsidR="00745A4A" w:rsidRPr="00112830" w:rsidRDefault="00680B06" w:rsidP="00745A4A">
      <w:pPr>
        <w:jc w:val="both"/>
        <w:rPr>
          <w:rFonts w:ascii="Arial Narrow" w:hAnsi="Arial Narrow" w:cs="Arial"/>
        </w:rPr>
      </w:pPr>
      <w:r>
        <w:rPr>
          <w:rFonts w:ascii="Arial Narrow" w:hAnsi="Arial Narrow" w:cs="Arial"/>
          <w:b/>
        </w:rPr>
        <w:lastRenderedPageBreak/>
        <w:t>8</w:t>
      </w:r>
      <w:r w:rsidR="00745A4A" w:rsidRPr="00112830">
        <w:rPr>
          <w:rFonts w:ascii="Arial Narrow" w:hAnsi="Arial Narrow" w:cs="Arial"/>
          <w:b/>
        </w:rPr>
        <w:t xml:space="preserve">- </w:t>
      </w:r>
      <w:r w:rsidR="00745A4A" w:rsidRPr="00112830">
        <w:rPr>
          <w:rFonts w:ascii="Arial Narrow" w:hAnsi="Arial Narrow" w:cs="Arial"/>
          <w:b/>
          <w:u w:val="single"/>
        </w:rPr>
        <w:t>CHAMBRE D’APPEL</w:t>
      </w:r>
      <w:r w:rsidR="00745A4A" w:rsidRPr="00112830">
        <w:rPr>
          <w:rFonts w:ascii="Arial Narrow" w:hAnsi="Arial Narrow" w:cs="Arial"/>
        </w:rPr>
        <w:t> :</w:t>
      </w:r>
    </w:p>
    <w:p w:rsidR="00745A4A" w:rsidRDefault="00745A4A" w:rsidP="005D0788">
      <w:pPr>
        <w:jc w:val="both"/>
        <w:rPr>
          <w:rFonts w:ascii="Arial Narrow" w:hAnsi="Arial Narrow" w:cs="Arial"/>
        </w:rPr>
      </w:pPr>
      <w:r w:rsidRPr="00112830">
        <w:rPr>
          <w:rFonts w:ascii="Arial Narrow" w:hAnsi="Arial Narrow" w:cs="Arial"/>
        </w:rPr>
        <w:t>Seuls les athlètes concernés ont accès à la chambre d’appel. Afin que la période d’attente soit la plus courte possible, il est important que les athlètes se présentent à la chambre d’appel aux horaires déterminés sans engins ou autre objet interdit.</w:t>
      </w:r>
    </w:p>
    <w:p w:rsidR="005D0788" w:rsidRPr="00112830" w:rsidRDefault="005D0788" w:rsidP="005D0788">
      <w:pPr>
        <w:jc w:val="both"/>
        <w:rPr>
          <w:rFonts w:ascii="Arial Narrow" w:hAnsi="Arial Narrow" w:cs="Arial"/>
        </w:rPr>
      </w:pP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417"/>
        <w:gridCol w:w="4103"/>
      </w:tblGrid>
      <w:tr w:rsidR="00745A4A" w:rsidRPr="00112830" w:rsidTr="00303B5D">
        <w:trPr>
          <w:jc w:val="center"/>
        </w:trPr>
        <w:tc>
          <w:tcPr>
            <w:tcW w:w="1716" w:type="dxa"/>
            <w:tcBorders>
              <w:top w:val="single" w:sz="4" w:space="0" w:color="auto"/>
              <w:right w:val="single" w:sz="4" w:space="0" w:color="000000"/>
            </w:tcBorders>
          </w:tcPr>
          <w:p w:rsidR="00745A4A" w:rsidRPr="00112830" w:rsidRDefault="00745A4A" w:rsidP="00303B5D">
            <w:pPr>
              <w:jc w:val="center"/>
              <w:rPr>
                <w:rFonts w:ascii="Arial Narrow" w:hAnsi="Arial Narrow" w:cs="Arial"/>
                <w:b/>
                <w:bCs/>
                <w:sz w:val="16"/>
                <w:szCs w:val="16"/>
              </w:rPr>
            </w:pPr>
          </w:p>
          <w:p w:rsidR="00745A4A" w:rsidRPr="00112830" w:rsidRDefault="00745A4A" w:rsidP="00303B5D">
            <w:pPr>
              <w:jc w:val="center"/>
              <w:rPr>
                <w:rFonts w:ascii="Arial Narrow" w:hAnsi="Arial Narrow" w:cs="Arial"/>
                <w:b/>
                <w:bCs/>
              </w:rPr>
            </w:pPr>
            <w:r w:rsidRPr="00112830">
              <w:rPr>
                <w:rFonts w:ascii="Arial Narrow" w:hAnsi="Arial Narrow" w:cs="Arial"/>
                <w:b/>
                <w:bCs/>
              </w:rPr>
              <w:t>Horaires</w:t>
            </w:r>
          </w:p>
        </w:tc>
        <w:tc>
          <w:tcPr>
            <w:tcW w:w="4417" w:type="dxa"/>
            <w:tcBorders>
              <w:top w:val="single" w:sz="4" w:space="0" w:color="auto"/>
              <w:right w:val="single" w:sz="4" w:space="0" w:color="000000"/>
            </w:tcBorders>
          </w:tcPr>
          <w:p w:rsidR="00745A4A" w:rsidRPr="00112830" w:rsidRDefault="00745A4A" w:rsidP="00303B5D">
            <w:pPr>
              <w:rPr>
                <w:rFonts w:ascii="Arial Narrow" w:hAnsi="Arial Narrow" w:cs="Arial"/>
                <w:b/>
                <w:bCs/>
                <w:sz w:val="16"/>
                <w:szCs w:val="16"/>
              </w:rPr>
            </w:pPr>
          </w:p>
          <w:p w:rsidR="00745A4A" w:rsidRPr="00112830" w:rsidRDefault="00745A4A" w:rsidP="00303B5D">
            <w:pPr>
              <w:rPr>
                <w:rFonts w:ascii="Arial Narrow" w:hAnsi="Arial Narrow" w:cs="Arial"/>
                <w:b/>
                <w:bCs/>
              </w:rPr>
            </w:pPr>
            <w:r w:rsidRPr="00112830">
              <w:rPr>
                <w:rFonts w:ascii="Arial Narrow" w:hAnsi="Arial Narrow" w:cs="Arial"/>
                <w:b/>
                <w:bCs/>
              </w:rPr>
              <w:t>Entrée à la chambre d’appel</w:t>
            </w:r>
          </w:p>
        </w:tc>
        <w:tc>
          <w:tcPr>
            <w:tcW w:w="4103" w:type="dxa"/>
            <w:tcBorders>
              <w:top w:val="single" w:sz="4" w:space="0" w:color="auto"/>
              <w:left w:val="single" w:sz="4" w:space="0" w:color="000000"/>
            </w:tcBorders>
          </w:tcPr>
          <w:p w:rsidR="00745A4A" w:rsidRPr="00112830" w:rsidRDefault="00745A4A" w:rsidP="00303B5D">
            <w:pPr>
              <w:jc w:val="center"/>
              <w:rPr>
                <w:rFonts w:ascii="Arial Narrow" w:hAnsi="Arial Narrow" w:cs="Arial"/>
                <w:sz w:val="16"/>
                <w:szCs w:val="16"/>
              </w:rPr>
            </w:pPr>
          </w:p>
          <w:p w:rsidR="00745A4A" w:rsidRPr="00112830" w:rsidRDefault="00745A4A" w:rsidP="00303B5D">
            <w:pPr>
              <w:jc w:val="center"/>
              <w:rPr>
                <w:rFonts w:ascii="Arial Narrow" w:hAnsi="Arial Narrow" w:cs="Arial"/>
                <w:b/>
                <w:bCs/>
              </w:rPr>
            </w:pPr>
            <w:r w:rsidRPr="00112830">
              <w:rPr>
                <w:rFonts w:ascii="Arial Narrow" w:hAnsi="Arial Narrow" w:cs="Arial"/>
                <w:b/>
                <w:bCs/>
              </w:rPr>
              <w:t>Entrée sur le lieu de compétition</w:t>
            </w:r>
          </w:p>
        </w:tc>
      </w:tr>
      <w:tr w:rsidR="00745A4A" w:rsidRPr="00112830" w:rsidTr="00303B5D">
        <w:trPr>
          <w:jc w:val="center"/>
        </w:trPr>
        <w:tc>
          <w:tcPr>
            <w:tcW w:w="6133" w:type="dxa"/>
            <w:gridSpan w:val="2"/>
            <w:tcBorders>
              <w:top w:val="single" w:sz="4" w:space="0" w:color="auto"/>
              <w:right w:val="single" w:sz="4" w:space="0" w:color="000000"/>
            </w:tcBorders>
          </w:tcPr>
          <w:p w:rsidR="00745A4A" w:rsidRPr="00112830" w:rsidRDefault="00745A4A" w:rsidP="00303B5D">
            <w:pPr>
              <w:jc w:val="both"/>
              <w:rPr>
                <w:rFonts w:ascii="Arial Narrow" w:hAnsi="Arial Narrow" w:cs="Arial"/>
              </w:rPr>
            </w:pPr>
            <w:r w:rsidRPr="00112830">
              <w:rPr>
                <w:rFonts w:ascii="Arial Narrow" w:hAnsi="Arial Narrow" w:cs="Arial"/>
              </w:rPr>
              <w:t>20’ avant le début de l’épreuve :     sprint / haies</w:t>
            </w:r>
          </w:p>
        </w:tc>
        <w:tc>
          <w:tcPr>
            <w:tcW w:w="4103" w:type="dxa"/>
            <w:tcBorders>
              <w:top w:val="single" w:sz="4" w:space="0" w:color="auto"/>
              <w:left w:val="single" w:sz="4" w:space="0" w:color="000000"/>
            </w:tcBorders>
          </w:tcPr>
          <w:p w:rsidR="00745A4A" w:rsidRPr="00112830" w:rsidRDefault="00745A4A" w:rsidP="00303B5D">
            <w:pPr>
              <w:jc w:val="both"/>
              <w:rPr>
                <w:rFonts w:ascii="Arial Narrow" w:hAnsi="Arial Narrow" w:cs="Arial"/>
              </w:rPr>
            </w:pPr>
            <w:r w:rsidRPr="00112830">
              <w:rPr>
                <w:rFonts w:ascii="Arial Narrow" w:hAnsi="Arial Narrow" w:cs="Arial"/>
              </w:rPr>
              <w:t>10’ avant le début de l’épreuve </w:t>
            </w:r>
          </w:p>
        </w:tc>
      </w:tr>
      <w:tr w:rsidR="00745A4A" w:rsidRPr="00112830" w:rsidTr="00303B5D">
        <w:trPr>
          <w:jc w:val="center"/>
        </w:trPr>
        <w:tc>
          <w:tcPr>
            <w:tcW w:w="6133" w:type="dxa"/>
            <w:gridSpan w:val="2"/>
            <w:tcBorders>
              <w:right w:val="single" w:sz="4" w:space="0" w:color="000000"/>
            </w:tcBorders>
          </w:tcPr>
          <w:p w:rsidR="00745A4A" w:rsidRPr="00112830" w:rsidRDefault="00745A4A" w:rsidP="00303B5D">
            <w:pPr>
              <w:tabs>
                <w:tab w:val="left" w:pos="3780"/>
              </w:tabs>
              <w:jc w:val="both"/>
              <w:rPr>
                <w:rFonts w:ascii="Arial Narrow" w:hAnsi="Arial Narrow" w:cs="Arial"/>
              </w:rPr>
            </w:pPr>
            <w:r w:rsidRPr="00112830">
              <w:rPr>
                <w:rFonts w:ascii="Arial Narrow" w:hAnsi="Arial Narrow" w:cs="Arial"/>
              </w:rPr>
              <w:t>15’ avant le début de l’épreuve :       1/2 fond</w:t>
            </w:r>
          </w:p>
        </w:tc>
        <w:tc>
          <w:tcPr>
            <w:tcW w:w="4103" w:type="dxa"/>
            <w:tcBorders>
              <w:left w:val="single" w:sz="4" w:space="0" w:color="000000"/>
            </w:tcBorders>
          </w:tcPr>
          <w:p w:rsidR="00745A4A" w:rsidRPr="00112830" w:rsidRDefault="00745A4A" w:rsidP="00303B5D">
            <w:pPr>
              <w:tabs>
                <w:tab w:val="left" w:pos="3780"/>
              </w:tabs>
              <w:jc w:val="both"/>
              <w:rPr>
                <w:rFonts w:ascii="Arial Narrow" w:hAnsi="Arial Narrow" w:cs="Arial"/>
              </w:rPr>
            </w:pPr>
            <w:r w:rsidRPr="00112830">
              <w:rPr>
                <w:rFonts w:ascii="Arial Narrow" w:hAnsi="Arial Narrow" w:cs="Arial"/>
              </w:rPr>
              <w:t>5’ avant le début de l’épreuve </w:t>
            </w:r>
          </w:p>
        </w:tc>
      </w:tr>
      <w:tr w:rsidR="00745A4A" w:rsidRPr="00112830" w:rsidTr="00303B5D">
        <w:trPr>
          <w:jc w:val="center"/>
        </w:trPr>
        <w:tc>
          <w:tcPr>
            <w:tcW w:w="6133" w:type="dxa"/>
            <w:gridSpan w:val="2"/>
            <w:tcBorders>
              <w:right w:val="single" w:sz="4" w:space="0" w:color="000000"/>
            </w:tcBorders>
          </w:tcPr>
          <w:p w:rsidR="00745A4A" w:rsidRPr="00112830" w:rsidRDefault="00745A4A" w:rsidP="00303B5D">
            <w:pPr>
              <w:tabs>
                <w:tab w:val="left" w:pos="3780"/>
              </w:tabs>
              <w:jc w:val="both"/>
              <w:rPr>
                <w:rFonts w:ascii="Arial Narrow" w:hAnsi="Arial Narrow" w:cs="Arial"/>
              </w:rPr>
            </w:pPr>
            <w:r w:rsidRPr="00112830">
              <w:rPr>
                <w:rFonts w:ascii="Arial Narrow" w:hAnsi="Arial Narrow" w:cs="Arial"/>
              </w:rPr>
              <w:t>40’ avant le début de l’épreuve :      perche</w:t>
            </w:r>
          </w:p>
        </w:tc>
        <w:tc>
          <w:tcPr>
            <w:tcW w:w="4103" w:type="dxa"/>
            <w:tcBorders>
              <w:left w:val="single" w:sz="4" w:space="0" w:color="000000"/>
            </w:tcBorders>
          </w:tcPr>
          <w:p w:rsidR="00745A4A" w:rsidRPr="00112830" w:rsidRDefault="00745A4A" w:rsidP="00303B5D">
            <w:pPr>
              <w:tabs>
                <w:tab w:val="left" w:pos="3780"/>
              </w:tabs>
              <w:jc w:val="both"/>
              <w:rPr>
                <w:rFonts w:ascii="Arial Narrow" w:hAnsi="Arial Narrow" w:cs="Arial"/>
              </w:rPr>
            </w:pPr>
            <w:r w:rsidRPr="00112830">
              <w:rPr>
                <w:rFonts w:ascii="Arial Narrow" w:hAnsi="Arial Narrow" w:cs="Arial"/>
              </w:rPr>
              <w:t>30’ avant le début de l’épreuve </w:t>
            </w:r>
          </w:p>
        </w:tc>
      </w:tr>
      <w:tr w:rsidR="00745A4A" w:rsidRPr="00112830" w:rsidTr="00303B5D">
        <w:trPr>
          <w:jc w:val="center"/>
        </w:trPr>
        <w:tc>
          <w:tcPr>
            <w:tcW w:w="6133" w:type="dxa"/>
            <w:gridSpan w:val="2"/>
            <w:tcBorders>
              <w:right w:val="single" w:sz="4" w:space="0" w:color="000000"/>
            </w:tcBorders>
          </w:tcPr>
          <w:p w:rsidR="00745A4A" w:rsidRPr="00112830" w:rsidRDefault="00745A4A" w:rsidP="00303B5D">
            <w:pPr>
              <w:tabs>
                <w:tab w:val="left" w:pos="6480"/>
              </w:tabs>
              <w:jc w:val="both"/>
              <w:rPr>
                <w:rFonts w:ascii="Arial Narrow" w:hAnsi="Arial Narrow" w:cs="Arial"/>
              </w:rPr>
            </w:pPr>
            <w:r w:rsidRPr="00112830">
              <w:rPr>
                <w:rFonts w:ascii="Arial Narrow" w:hAnsi="Arial Narrow" w:cs="Arial"/>
              </w:rPr>
              <w:t>30’ avant le début de l’épreuve :     les autres concours.</w:t>
            </w:r>
          </w:p>
        </w:tc>
        <w:tc>
          <w:tcPr>
            <w:tcW w:w="4103" w:type="dxa"/>
            <w:tcBorders>
              <w:left w:val="single" w:sz="4" w:space="0" w:color="000000"/>
            </w:tcBorders>
          </w:tcPr>
          <w:p w:rsidR="00745A4A" w:rsidRPr="00112830" w:rsidRDefault="00745A4A" w:rsidP="00303B5D">
            <w:pPr>
              <w:tabs>
                <w:tab w:val="left" w:pos="6480"/>
              </w:tabs>
              <w:jc w:val="both"/>
              <w:rPr>
                <w:rFonts w:ascii="Arial Narrow" w:hAnsi="Arial Narrow" w:cs="Arial"/>
              </w:rPr>
            </w:pPr>
            <w:r w:rsidRPr="00112830">
              <w:rPr>
                <w:rFonts w:ascii="Arial Narrow" w:hAnsi="Arial Narrow" w:cs="Arial"/>
              </w:rPr>
              <w:t>20’ avant le début de l’épreuve</w:t>
            </w:r>
          </w:p>
        </w:tc>
      </w:tr>
    </w:tbl>
    <w:p w:rsidR="00745A4A" w:rsidRPr="00112830" w:rsidRDefault="00745A4A" w:rsidP="00745A4A">
      <w:pPr>
        <w:tabs>
          <w:tab w:val="left" w:pos="6480"/>
        </w:tabs>
        <w:spacing w:line="360" w:lineRule="auto"/>
        <w:jc w:val="both"/>
        <w:rPr>
          <w:rFonts w:ascii="Arial Narrow" w:hAnsi="Arial Narrow" w:cs="Arial"/>
          <w:b/>
          <w:bCs/>
          <w:sz w:val="16"/>
          <w:szCs w:val="16"/>
          <w:u w:val="single"/>
        </w:rPr>
      </w:pPr>
    </w:p>
    <w:p w:rsidR="00745A4A" w:rsidRPr="00112830" w:rsidRDefault="00745A4A" w:rsidP="00745A4A">
      <w:pPr>
        <w:tabs>
          <w:tab w:val="left" w:pos="6480"/>
        </w:tabs>
        <w:spacing w:line="360" w:lineRule="auto"/>
        <w:jc w:val="both"/>
        <w:rPr>
          <w:rFonts w:ascii="Arial Narrow" w:hAnsi="Arial Narrow" w:cs="Arial"/>
          <w:bCs/>
        </w:rPr>
      </w:pPr>
      <w:r w:rsidRPr="00112830">
        <w:rPr>
          <w:rFonts w:ascii="Arial Narrow" w:hAnsi="Arial Narrow" w:cs="Arial"/>
          <w:b/>
          <w:bCs/>
          <w:u w:val="single"/>
        </w:rPr>
        <w:t>Courses :</w:t>
      </w:r>
      <w:r w:rsidRPr="00112830">
        <w:rPr>
          <w:rFonts w:ascii="Arial Narrow" w:hAnsi="Arial Narrow" w:cs="Arial"/>
          <w:bCs/>
        </w:rPr>
        <w:t xml:space="preserve">    un aide starter récupèrera les athlètes de la chambre d’appel.</w:t>
      </w:r>
    </w:p>
    <w:p w:rsidR="00745A4A" w:rsidRPr="00112830" w:rsidRDefault="00745A4A" w:rsidP="005D0788">
      <w:pPr>
        <w:tabs>
          <w:tab w:val="left" w:pos="6480"/>
        </w:tabs>
        <w:jc w:val="both"/>
        <w:rPr>
          <w:rFonts w:ascii="Arial Narrow" w:hAnsi="Arial Narrow" w:cs="Arial"/>
          <w:bCs/>
        </w:rPr>
      </w:pPr>
      <w:r w:rsidRPr="00112830">
        <w:rPr>
          <w:rFonts w:ascii="Arial Narrow" w:hAnsi="Arial Narrow" w:cs="Arial"/>
          <w:b/>
          <w:bCs/>
          <w:u w:val="single"/>
        </w:rPr>
        <w:t>Concours:</w:t>
      </w:r>
      <w:r w:rsidRPr="00112830">
        <w:rPr>
          <w:rFonts w:ascii="Arial Narrow" w:hAnsi="Arial Narrow" w:cs="Arial"/>
          <w:bCs/>
        </w:rPr>
        <w:t xml:space="preserve"> un juge désigné par le chef/juge récupèrera les athlètes de la chambre d’appel.</w:t>
      </w:r>
    </w:p>
    <w:p w:rsidR="00112830" w:rsidRPr="00280BDF" w:rsidRDefault="00745A4A" w:rsidP="00280BDF">
      <w:pPr>
        <w:tabs>
          <w:tab w:val="left" w:pos="6480"/>
        </w:tabs>
        <w:jc w:val="both"/>
        <w:rPr>
          <w:rFonts w:ascii="Arial Narrow" w:hAnsi="Arial Narrow" w:cs="Arial"/>
          <w:bCs/>
        </w:rPr>
      </w:pPr>
      <w:r w:rsidRPr="00112830">
        <w:rPr>
          <w:rFonts w:ascii="Arial Narrow" w:hAnsi="Arial Narrow" w:cs="Arial"/>
        </w:rPr>
        <w:t>Tout athlète ne s’y présentant pas à l’heure indiquée, peut se voir refuser la participation.</w:t>
      </w:r>
    </w:p>
    <w:p w:rsidR="00112830" w:rsidRPr="00112830" w:rsidRDefault="00680B06" w:rsidP="00112830">
      <w:pPr>
        <w:tabs>
          <w:tab w:val="left" w:pos="1125"/>
        </w:tabs>
        <w:jc w:val="both"/>
        <w:rPr>
          <w:rFonts w:ascii="Arial Narrow" w:hAnsi="Arial Narrow" w:cs="Arial"/>
        </w:rPr>
      </w:pPr>
      <w:r>
        <w:rPr>
          <w:rFonts w:ascii="Arial Narrow" w:hAnsi="Arial Narrow" w:cs="Arial"/>
          <w:b/>
          <w:bCs/>
        </w:rPr>
        <w:t>09</w:t>
      </w:r>
      <w:r w:rsidR="00112830" w:rsidRPr="00112830">
        <w:rPr>
          <w:rFonts w:ascii="Arial Narrow" w:hAnsi="Arial Narrow" w:cs="Arial"/>
          <w:b/>
          <w:bCs/>
        </w:rPr>
        <w:t>-</w:t>
      </w:r>
      <w:r w:rsidR="00112830" w:rsidRPr="00112830">
        <w:rPr>
          <w:rFonts w:ascii="Arial Narrow" w:hAnsi="Arial Narrow" w:cs="Arial"/>
          <w:b/>
          <w:bCs/>
          <w:u w:val="single"/>
        </w:rPr>
        <w:t>TOURS ET SERIES</w:t>
      </w:r>
      <w:r w:rsidR="00112830" w:rsidRPr="00112830">
        <w:rPr>
          <w:rFonts w:ascii="Arial Narrow" w:hAnsi="Arial Narrow" w:cs="Arial"/>
        </w:rPr>
        <w:t> : 100m-200m-400m-800m-100haies-110mhaies-400mhaies et relais</w:t>
      </w:r>
    </w:p>
    <w:p w:rsidR="00112830" w:rsidRPr="00112830" w:rsidRDefault="00112830" w:rsidP="00112830">
      <w:pPr>
        <w:tabs>
          <w:tab w:val="left" w:pos="1125"/>
        </w:tabs>
        <w:jc w:val="both"/>
        <w:rPr>
          <w:rFonts w:ascii="Arial Narrow" w:hAnsi="Arial Narrow" w:cs="Arial"/>
        </w:rPr>
      </w:pPr>
      <w:r w:rsidRPr="00112830">
        <w:rPr>
          <w:rFonts w:ascii="Arial Narrow" w:hAnsi="Arial Narrow" w:cs="Arial"/>
        </w:rPr>
        <w:t>-  2 séries : les 3 premiers et les 2 meilleurs temps</w:t>
      </w:r>
    </w:p>
    <w:p w:rsidR="00112830" w:rsidRPr="00112830" w:rsidRDefault="00112830" w:rsidP="00112830">
      <w:pPr>
        <w:tabs>
          <w:tab w:val="left" w:pos="1125"/>
        </w:tabs>
        <w:jc w:val="both"/>
        <w:rPr>
          <w:rFonts w:ascii="Arial Narrow" w:hAnsi="Arial Narrow" w:cs="Arial"/>
        </w:rPr>
      </w:pPr>
      <w:r w:rsidRPr="00112830">
        <w:rPr>
          <w:rFonts w:ascii="Arial Narrow" w:hAnsi="Arial Narrow" w:cs="Arial"/>
        </w:rPr>
        <w:t>-  3 séries : les 2 premiers et les 2 meilleurs temps</w:t>
      </w:r>
    </w:p>
    <w:p w:rsidR="00112830" w:rsidRPr="00112830" w:rsidRDefault="00112830" w:rsidP="00112830">
      <w:pPr>
        <w:tabs>
          <w:tab w:val="left" w:pos="1125"/>
        </w:tabs>
        <w:jc w:val="both"/>
        <w:rPr>
          <w:rFonts w:ascii="Arial Narrow" w:hAnsi="Arial Narrow" w:cs="Arial"/>
        </w:rPr>
      </w:pPr>
      <w:r w:rsidRPr="00112830">
        <w:rPr>
          <w:rFonts w:ascii="Arial Narrow" w:hAnsi="Arial Narrow" w:cs="Arial"/>
        </w:rPr>
        <w:t>-  Si un tour qualificatif devrait être supprimé (8 athlètes ou moins) la finale se déroulera à l’heure prévue.</w:t>
      </w:r>
    </w:p>
    <w:p w:rsidR="005D0788" w:rsidRDefault="005D0788" w:rsidP="00112830">
      <w:pPr>
        <w:tabs>
          <w:tab w:val="left" w:pos="1125"/>
        </w:tabs>
        <w:jc w:val="both"/>
        <w:rPr>
          <w:rFonts w:ascii="Arial Narrow" w:hAnsi="Arial Narrow" w:cs="Arial"/>
          <w:b/>
          <w:bCs/>
        </w:rPr>
      </w:pPr>
    </w:p>
    <w:p w:rsidR="00112830" w:rsidRPr="00112830" w:rsidRDefault="00680B06" w:rsidP="00112830">
      <w:pPr>
        <w:tabs>
          <w:tab w:val="left" w:pos="1125"/>
        </w:tabs>
        <w:jc w:val="both"/>
        <w:rPr>
          <w:rFonts w:ascii="Arial Narrow" w:hAnsi="Arial Narrow" w:cs="Arial"/>
        </w:rPr>
      </w:pPr>
      <w:r>
        <w:rPr>
          <w:rFonts w:ascii="Arial Narrow" w:hAnsi="Arial Narrow" w:cs="Arial"/>
          <w:b/>
          <w:bCs/>
        </w:rPr>
        <w:t>10</w:t>
      </w:r>
      <w:r w:rsidR="00112830" w:rsidRPr="00112830">
        <w:rPr>
          <w:rFonts w:ascii="Arial Narrow" w:hAnsi="Arial Narrow" w:cs="Arial"/>
          <w:b/>
          <w:bCs/>
        </w:rPr>
        <w:t>-</w:t>
      </w:r>
      <w:r w:rsidR="00112830" w:rsidRPr="00112830">
        <w:rPr>
          <w:rFonts w:ascii="Arial Narrow" w:hAnsi="Arial Narrow" w:cs="Arial"/>
          <w:b/>
          <w:bCs/>
          <w:u w:val="single"/>
        </w:rPr>
        <w:t>LES RELAIS</w:t>
      </w:r>
      <w:r w:rsidR="00112830" w:rsidRPr="00112830">
        <w:rPr>
          <w:rFonts w:ascii="Arial Narrow" w:hAnsi="Arial Narrow" w:cs="Arial"/>
        </w:rPr>
        <w:t> : Le club peut présenter 4 athlètes engagés pour le relais ou toute autre épreuve au programme, et peut avoir 2 athlètes supplémentaires.</w:t>
      </w:r>
    </w:p>
    <w:p w:rsidR="00112830" w:rsidRPr="00112830" w:rsidRDefault="00112830" w:rsidP="00112830">
      <w:pPr>
        <w:tabs>
          <w:tab w:val="left" w:pos="1125"/>
        </w:tabs>
        <w:jc w:val="both"/>
        <w:rPr>
          <w:rFonts w:ascii="Arial Narrow" w:hAnsi="Arial Narrow" w:cs="Arial"/>
        </w:rPr>
      </w:pPr>
      <w:r w:rsidRPr="00112830">
        <w:rPr>
          <w:rFonts w:ascii="Arial Narrow" w:hAnsi="Arial Narrow" w:cs="Arial"/>
        </w:rPr>
        <w:t xml:space="preserve">  La composition et l’ordre des coureurs doivent être déposés au plus tard 1 h 30 avant le début de la série. Pas de changement après, sauf sur avis médical délivré par un médecin du Comité d’Organisation Local. </w:t>
      </w:r>
    </w:p>
    <w:p w:rsidR="000B7C9E" w:rsidRPr="00112830" w:rsidRDefault="00112830" w:rsidP="00DB03BE">
      <w:pPr>
        <w:tabs>
          <w:tab w:val="left" w:pos="1125"/>
        </w:tabs>
        <w:jc w:val="both"/>
        <w:rPr>
          <w:rFonts w:ascii="Arial Narrow" w:hAnsi="Arial Narrow" w:cs="Arial"/>
        </w:rPr>
      </w:pPr>
      <w:r w:rsidRPr="00112830">
        <w:rPr>
          <w:rFonts w:ascii="Arial Narrow" w:hAnsi="Arial Narrow" w:cs="Arial"/>
          <w:b/>
          <w:bCs/>
        </w:rPr>
        <w:t>1</w:t>
      </w:r>
      <w:r w:rsidR="00680B06">
        <w:rPr>
          <w:rFonts w:ascii="Arial Narrow" w:hAnsi="Arial Narrow" w:cs="Arial"/>
          <w:b/>
          <w:bCs/>
        </w:rPr>
        <w:t>1</w:t>
      </w:r>
      <w:r w:rsidRPr="00112830">
        <w:rPr>
          <w:rFonts w:ascii="Arial Narrow" w:hAnsi="Arial Narrow" w:cs="Arial"/>
        </w:rPr>
        <w:t>-</w:t>
      </w:r>
      <w:r w:rsidRPr="00112830">
        <w:rPr>
          <w:rFonts w:ascii="Arial Narrow" w:hAnsi="Arial Narrow" w:cs="Arial"/>
          <w:b/>
          <w:bCs/>
        </w:rPr>
        <w:t xml:space="preserve"> TOUTE INFRACTION </w:t>
      </w:r>
      <w:r w:rsidRPr="00112830">
        <w:rPr>
          <w:rFonts w:ascii="Arial Narrow" w:hAnsi="Arial Narrow" w:cs="Arial"/>
        </w:rPr>
        <w:t>aux règles citées ci-dessus entraînera la disqualification de l’athlète.</w:t>
      </w:r>
    </w:p>
    <w:p w:rsidR="00676B81" w:rsidRPr="00437836" w:rsidRDefault="00680B06" w:rsidP="00676B81">
      <w:pPr>
        <w:rPr>
          <w:rFonts w:ascii="Arial Narrow" w:hAnsi="Arial Narrow" w:cs="Arial"/>
          <w:b/>
          <w:bCs/>
          <w:color w:val="FF0000"/>
        </w:rPr>
      </w:pPr>
      <w:r>
        <w:rPr>
          <w:rFonts w:ascii="Arial Narrow" w:hAnsi="Arial Narrow" w:cs="Arial"/>
          <w:b/>
          <w:bCs/>
        </w:rPr>
        <w:t>12</w:t>
      </w:r>
      <w:r w:rsidR="00676B81" w:rsidRPr="00DB03BE">
        <w:rPr>
          <w:rFonts w:ascii="Arial Narrow" w:hAnsi="Arial Narrow" w:cs="Arial"/>
          <w:b/>
          <w:bCs/>
        </w:rPr>
        <w:t>:</w:t>
      </w:r>
      <w:r w:rsidR="00676B81">
        <w:rPr>
          <w:rFonts w:ascii="Verdana" w:hAnsi="Verdana" w:cs="Arial"/>
          <w:shd w:val="clear" w:color="auto" w:fill="FFFFFF"/>
        </w:rPr>
        <w:t xml:space="preserve"> </w:t>
      </w:r>
      <w:r w:rsidR="00676B81" w:rsidRPr="00DB03BE">
        <w:rPr>
          <w:rFonts w:ascii="Arial Narrow" w:hAnsi="Arial Narrow" w:cs="Arial"/>
          <w:b/>
          <w:bCs/>
        </w:rPr>
        <w:t>l’Accueil et la Remise des Dossards</w:t>
      </w:r>
      <w:r w:rsidR="00225A64">
        <w:rPr>
          <w:rFonts w:ascii="Arial Narrow" w:hAnsi="Arial Narrow" w:cs="Arial"/>
        </w:rPr>
        <w:t xml:space="preserve"> se fera  a</w:t>
      </w:r>
      <w:r w:rsidR="00677EAF">
        <w:rPr>
          <w:rFonts w:ascii="Arial Narrow" w:hAnsi="Arial Narrow" w:cs="Arial"/>
        </w:rPr>
        <w:t xml:space="preserve">u niveau du Centre des Loisirs et du Sport (CLS) </w:t>
      </w:r>
      <w:proofErr w:type="spellStart"/>
      <w:r w:rsidR="00677EAF">
        <w:rPr>
          <w:rFonts w:ascii="Arial Narrow" w:hAnsi="Arial Narrow" w:cs="Arial"/>
        </w:rPr>
        <w:t>Kechida</w:t>
      </w:r>
      <w:proofErr w:type="spellEnd"/>
      <w:r w:rsidR="00676B81" w:rsidRPr="00DB03BE">
        <w:rPr>
          <w:rFonts w:ascii="Arial Narrow" w:hAnsi="Arial Narrow" w:cs="Arial"/>
        </w:rPr>
        <w:t xml:space="preserve"> Selon le tableau Récapitulatif  suivant : </w:t>
      </w:r>
      <w:r w:rsidR="00677EAF" w:rsidRPr="00437836">
        <w:rPr>
          <w:rFonts w:ascii="Arial Narrow" w:hAnsi="Arial Narrow" w:cs="Arial"/>
          <w:b/>
          <w:bCs/>
          <w:color w:val="FF0000"/>
        </w:rPr>
        <w:t>(</w:t>
      </w:r>
      <w:r w:rsidR="00676B81" w:rsidRPr="00437836">
        <w:rPr>
          <w:rFonts w:ascii="Arial Narrow" w:hAnsi="Arial Narrow" w:cs="Arial"/>
          <w:b/>
          <w:bCs/>
          <w:color w:val="FF0000"/>
        </w:rPr>
        <w:t>Aucun engagement ni  Remise des Dossards ne seront effectués le jour de la compétition</w:t>
      </w:r>
      <w:r w:rsidR="00677EAF" w:rsidRPr="00437836">
        <w:rPr>
          <w:rFonts w:ascii="Arial Narrow" w:hAnsi="Arial Narrow" w:cs="Arial"/>
          <w:b/>
          <w:bCs/>
          <w:color w:val="FF0000"/>
        </w:rPr>
        <w:t>)</w:t>
      </w:r>
      <w:r w:rsidR="00676B81" w:rsidRPr="00437836">
        <w:rPr>
          <w:rFonts w:ascii="Arial Narrow" w:hAnsi="Arial Narrow" w:cs="Arial"/>
          <w:b/>
          <w:bCs/>
          <w:color w:val="FF0000"/>
        </w:rPr>
        <w:t xml:space="preserve">. </w:t>
      </w:r>
      <w:bookmarkStart w:id="0" w:name="_GoBack"/>
      <w:bookmarkEnd w:id="0"/>
    </w:p>
    <w:p w:rsidR="00112830" w:rsidRPr="00112830" w:rsidRDefault="00112830" w:rsidP="00112830">
      <w:pPr>
        <w:tabs>
          <w:tab w:val="left" w:pos="1125"/>
        </w:tabs>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843"/>
        <w:gridCol w:w="4568"/>
      </w:tblGrid>
      <w:tr w:rsidR="00DB03BE" w:rsidRPr="002013CD" w:rsidTr="00C848F5">
        <w:tc>
          <w:tcPr>
            <w:tcW w:w="817" w:type="dxa"/>
            <w:shd w:val="clear" w:color="auto" w:fill="D9D9D9" w:themeFill="background1" w:themeFillShade="D9"/>
            <w:vAlign w:val="center"/>
          </w:tcPr>
          <w:p w:rsidR="00DB03BE" w:rsidRPr="002013CD" w:rsidRDefault="00DB03BE" w:rsidP="00C848F5">
            <w:pPr>
              <w:jc w:val="center"/>
              <w:rPr>
                <w:rFonts w:ascii="Arial Narrow" w:eastAsia="Calibri" w:hAnsi="Arial Narrow" w:cstheme="minorHAnsi"/>
                <w:b/>
                <w:bCs/>
                <w:color w:val="FF0000"/>
                <w:lang w:eastAsia="fr-FR"/>
              </w:rPr>
            </w:pPr>
            <w:r w:rsidRPr="002013CD">
              <w:rPr>
                <w:rFonts w:ascii="Arial Narrow" w:eastAsia="Calibri" w:hAnsi="Arial Narrow" w:cstheme="minorHAnsi"/>
                <w:b/>
                <w:bCs/>
                <w:color w:val="FF0000"/>
                <w:lang w:eastAsia="fr-FR"/>
              </w:rPr>
              <w:t>N°</w:t>
            </w:r>
          </w:p>
        </w:tc>
        <w:tc>
          <w:tcPr>
            <w:tcW w:w="3260" w:type="dxa"/>
            <w:shd w:val="clear" w:color="auto" w:fill="D9D9D9" w:themeFill="background1" w:themeFillShade="D9"/>
            <w:vAlign w:val="center"/>
          </w:tcPr>
          <w:p w:rsidR="00DB03BE" w:rsidRPr="002013CD" w:rsidRDefault="00DB03BE" w:rsidP="00C848F5">
            <w:pPr>
              <w:jc w:val="center"/>
              <w:rPr>
                <w:rFonts w:ascii="Arial Narrow" w:eastAsia="Calibri" w:hAnsi="Arial Narrow" w:cstheme="minorHAnsi"/>
                <w:b/>
                <w:bCs/>
                <w:color w:val="FF0000"/>
                <w:lang w:eastAsia="fr-FR"/>
              </w:rPr>
            </w:pPr>
            <w:r w:rsidRPr="002013CD">
              <w:rPr>
                <w:rFonts w:ascii="Arial Narrow" w:eastAsia="Calibri" w:hAnsi="Arial Narrow" w:cstheme="minorHAnsi"/>
                <w:b/>
                <w:bCs/>
                <w:color w:val="FF0000"/>
                <w:lang w:eastAsia="fr-FR"/>
              </w:rPr>
              <w:t>Date</w:t>
            </w:r>
          </w:p>
        </w:tc>
        <w:tc>
          <w:tcPr>
            <w:tcW w:w="1843" w:type="dxa"/>
            <w:shd w:val="clear" w:color="auto" w:fill="D9D9D9" w:themeFill="background1" w:themeFillShade="D9"/>
            <w:vAlign w:val="center"/>
          </w:tcPr>
          <w:p w:rsidR="00DB03BE" w:rsidRPr="002013CD" w:rsidRDefault="00DB03BE" w:rsidP="00C848F5">
            <w:pPr>
              <w:jc w:val="center"/>
              <w:rPr>
                <w:rFonts w:ascii="Arial Narrow" w:eastAsia="Calibri" w:hAnsi="Arial Narrow" w:cstheme="minorHAnsi"/>
                <w:b/>
                <w:bCs/>
                <w:color w:val="FF0000"/>
                <w:lang w:eastAsia="fr-FR"/>
              </w:rPr>
            </w:pPr>
            <w:r w:rsidRPr="002013CD">
              <w:rPr>
                <w:rFonts w:ascii="Arial Narrow" w:eastAsia="Calibri" w:hAnsi="Arial Narrow" w:cstheme="minorHAnsi"/>
                <w:b/>
                <w:bCs/>
                <w:color w:val="FF0000"/>
                <w:lang w:eastAsia="fr-FR"/>
              </w:rPr>
              <w:t>Heure</w:t>
            </w:r>
          </w:p>
        </w:tc>
        <w:tc>
          <w:tcPr>
            <w:tcW w:w="4568" w:type="dxa"/>
            <w:shd w:val="clear" w:color="auto" w:fill="D9D9D9" w:themeFill="background1" w:themeFillShade="D9"/>
            <w:vAlign w:val="center"/>
          </w:tcPr>
          <w:p w:rsidR="00DB03BE" w:rsidRPr="002013CD" w:rsidRDefault="00DB03BE" w:rsidP="00C848F5">
            <w:pPr>
              <w:jc w:val="center"/>
              <w:rPr>
                <w:rFonts w:ascii="Arial Narrow" w:eastAsia="Calibri" w:hAnsi="Arial Narrow" w:cstheme="minorHAnsi"/>
                <w:b/>
                <w:bCs/>
                <w:color w:val="FF0000"/>
                <w:lang w:eastAsia="fr-FR"/>
              </w:rPr>
            </w:pPr>
            <w:proofErr w:type="spellStart"/>
            <w:r w:rsidRPr="002013CD">
              <w:rPr>
                <w:rFonts w:ascii="Arial Narrow" w:eastAsia="Calibri" w:hAnsi="Arial Narrow" w:cstheme="minorHAnsi"/>
                <w:b/>
                <w:bCs/>
                <w:color w:val="FF0000"/>
                <w:lang w:eastAsia="fr-FR"/>
              </w:rPr>
              <w:t>Obs</w:t>
            </w:r>
            <w:proofErr w:type="spellEnd"/>
          </w:p>
        </w:tc>
      </w:tr>
      <w:tr w:rsidR="00DB03BE" w:rsidRPr="002013CD" w:rsidTr="00C848F5">
        <w:trPr>
          <w:trHeight w:val="737"/>
        </w:trPr>
        <w:tc>
          <w:tcPr>
            <w:tcW w:w="817" w:type="dxa"/>
            <w:shd w:val="clear" w:color="auto" w:fill="D9D9D9" w:themeFill="background1" w:themeFillShade="D9"/>
            <w:vAlign w:val="center"/>
          </w:tcPr>
          <w:p w:rsidR="00DB03BE" w:rsidRPr="002013CD" w:rsidRDefault="00DB03BE" w:rsidP="00C848F5">
            <w:pPr>
              <w:jc w:val="center"/>
              <w:rPr>
                <w:rFonts w:ascii="Arial Narrow" w:eastAsia="Calibri" w:hAnsi="Arial Narrow" w:cstheme="minorHAnsi"/>
                <w:b/>
                <w:bCs/>
                <w:color w:val="FF0000"/>
                <w:lang w:eastAsia="fr-FR"/>
              </w:rPr>
            </w:pPr>
            <w:r w:rsidRPr="002013CD">
              <w:rPr>
                <w:rFonts w:ascii="Arial Narrow" w:eastAsia="Calibri" w:hAnsi="Arial Narrow" w:cstheme="minorHAnsi"/>
                <w:b/>
                <w:bCs/>
                <w:color w:val="FF0000"/>
                <w:lang w:eastAsia="fr-FR"/>
              </w:rPr>
              <w:t>01</w:t>
            </w:r>
          </w:p>
        </w:tc>
        <w:tc>
          <w:tcPr>
            <w:tcW w:w="3260" w:type="dxa"/>
            <w:vAlign w:val="center"/>
          </w:tcPr>
          <w:p w:rsidR="00DB03BE" w:rsidRPr="002013CD" w:rsidRDefault="00680B06" w:rsidP="00C848F5">
            <w:pPr>
              <w:jc w:val="center"/>
              <w:rPr>
                <w:rFonts w:ascii="Arial Narrow" w:eastAsia="Calibri" w:hAnsi="Arial Narrow" w:cstheme="minorHAnsi"/>
                <w:b/>
                <w:bCs/>
                <w:lang w:eastAsia="fr-FR"/>
              </w:rPr>
            </w:pPr>
            <w:r>
              <w:rPr>
                <w:rFonts w:ascii="Arial Narrow" w:eastAsia="Calibri" w:hAnsi="Arial Narrow" w:cstheme="minorHAnsi"/>
                <w:b/>
                <w:bCs/>
                <w:lang w:eastAsia="fr-FR"/>
              </w:rPr>
              <w:t>Le Jeudi 02</w:t>
            </w:r>
            <w:r w:rsidR="00DB03BE">
              <w:rPr>
                <w:rFonts w:ascii="Arial Narrow" w:eastAsia="Calibri" w:hAnsi="Arial Narrow" w:cstheme="minorHAnsi"/>
                <w:b/>
                <w:bCs/>
                <w:lang w:eastAsia="fr-FR"/>
              </w:rPr>
              <w:t xml:space="preserve"> Juin</w:t>
            </w:r>
            <w:r>
              <w:rPr>
                <w:rFonts w:ascii="Arial Narrow" w:eastAsia="Calibri" w:hAnsi="Arial Narrow" w:cstheme="minorHAnsi"/>
                <w:b/>
                <w:bCs/>
                <w:lang w:eastAsia="fr-FR"/>
              </w:rPr>
              <w:t xml:space="preserve"> 2016</w:t>
            </w:r>
          </w:p>
        </w:tc>
        <w:tc>
          <w:tcPr>
            <w:tcW w:w="1843" w:type="dxa"/>
            <w:vAlign w:val="center"/>
          </w:tcPr>
          <w:p w:rsidR="00DB03BE" w:rsidRPr="002013CD" w:rsidRDefault="00680B06" w:rsidP="00C848F5">
            <w:pPr>
              <w:jc w:val="center"/>
              <w:rPr>
                <w:rFonts w:ascii="Arial Narrow" w:eastAsia="Calibri" w:hAnsi="Arial Narrow" w:cstheme="minorHAnsi"/>
                <w:b/>
                <w:bCs/>
                <w:lang w:eastAsia="fr-FR"/>
              </w:rPr>
            </w:pPr>
            <w:r>
              <w:rPr>
                <w:rFonts w:ascii="Arial Narrow" w:eastAsia="Calibri" w:hAnsi="Arial Narrow" w:cstheme="minorHAnsi"/>
                <w:b/>
                <w:bCs/>
                <w:lang w:eastAsia="fr-FR"/>
              </w:rPr>
              <w:t>10 :00 à 19</w:t>
            </w:r>
            <w:r w:rsidR="00DB03BE" w:rsidRPr="002013CD">
              <w:rPr>
                <w:rFonts w:ascii="Arial Narrow" w:eastAsia="Calibri" w:hAnsi="Arial Narrow" w:cstheme="minorHAnsi"/>
                <w:b/>
                <w:bCs/>
                <w:lang w:eastAsia="fr-FR"/>
              </w:rPr>
              <w:t> :00</w:t>
            </w:r>
          </w:p>
        </w:tc>
        <w:tc>
          <w:tcPr>
            <w:tcW w:w="4568" w:type="dxa"/>
            <w:vAlign w:val="center"/>
          </w:tcPr>
          <w:p w:rsidR="00DB03BE" w:rsidRPr="002013CD" w:rsidRDefault="00DB03BE" w:rsidP="00C848F5">
            <w:pPr>
              <w:jc w:val="center"/>
              <w:rPr>
                <w:rFonts w:ascii="Arial Narrow" w:eastAsia="Calibri" w:hAnsi="Arial Narrow" w:cstheme="minorHAnsi"/>
                <w:b/>
                <w:bCs/>
                <w:lang w:eastAsia="fr-FR"/>
              </w:rPr>
            </w:pPr>
            <w:r w:rsidRPr="002013CD">
              <w:rPr>
                <w:rFonts w:ascii="Arial Narrow" w:eastAsia="Calibri" w:hAnsi="Arial Narrow" w:cstheme="minorHAnsi"/>
                <w:b/>
                <w:bCs/>
                <w:lang w:eastAsia="fr-FR"/>
              </w:rPr>
              <w:t xml:space="preserve">Remise des Dossards Pour le programme des </w:t>
            </w:r>
            <w:r>
              <w:rPr>
                <w:rFonts w:ascii="Arial Narrow" w:eastAsia="Calibri" w:hAnsi="Arial Narrow" w:cstheme="minorHAnsi"/>
                <w:b/>
                <w:bCs/>
                <w:lang w:eastAsia="fr-FR"/>
              </w:rPr>
              <w:t>trois (03</w:t>
            </w:r>
            <w:r w:rsidRPr="002013CD">
              <w:rPr>
                <w:rFonts w:ascii="Arial Narrow" w:eastAsia="Calibri" w:hAnsi="Arial Narrow" w:cstheme="minorHAnsi"/>
                <w:b/>
                <w:bCs/>
                <w:lang w:eastAsia="fr-FR"/>
              </w:rPr>
              <w:t>) journée</w:t>
            </w:r>
            <w:r>
              <w:rPr>
                <w:rFonts w:ascii="Arial Narrow" w:eastAsia="Calibri" w:hAnsi="Arial Narrow" w:cstheme="minorHAnsi"/>
                <w:b/>
                <w:bCs/>
                <w:lang w:eastAsia="fr-FR"/>
              </w:rPr>
              <w:t>s</w:t>
            </w:r>
            <w:r w:rsidRPr="002013CD">
              <w:rPr>
                <w:rFonts w:ascii="Arial Narrow" w:eastAsia="Calibri" w:hAnsi="Arial Narrow" w:cstheme="minorHAnsi"/>
                <w:b/>
                <w:bCs/>
                <w:lang w:eastAsia="fr-FR"/>
              </w:rPr>
              <w:t xml:space="preserve"> </w:t>
            </w:r>
          </w:p>
        </w:tc>
      </w:tr>
      <w:tr w:rsidR="00DB03BE" w:rsidRPr="002013CD" w:rsidTr="00C848F5">
        <w:trPr>
          <w:trHeight w:val="737"/>
        </w:trPr>
        <w:tc>
          <w:tcPr>
            <w:tcW w:w="817" w:type="dxa"/>
            <w:shd w:val="clear" w:color="auto" w:fill="D9D9D9" w:themeFill="background1" w:themeFillShade="D9"/>
            <w:vAlign w:val="center"/>
          </w:tcPr>
          <w:p w:rsidR="00DB03BE" w:rsidRPr="002013CD" w:rsidRDefault="00DB03BE" w:rsidP="00C848F5">
            <w:pPr>
              <w:jc w:val="center"/>
              <w:rPr>
                <w:rFonts w:ascii="Arial Narrow" w:eastAsia="Calibri" w:hAnsi="Arial Narrow" w:cstheme="minorHAnsi"/>
                <w:b/>
                <w:bCs/>
                <w:color w:val="FF0000"/>
                <w:lang w:eastAsia="fr-FR"/>
              </w:rPr>
            </w:pPr>
            <w:r w:rsidRPr="002013CD">
              <w:rPr>
                <w:rFonts w:ascii="Arial Narrow" w:eastAsia="Calibri" w:hAnsi="Arial Narrow" w:cstheme="minorHAnsi"/>
                <w:b/>
                <w:bCs/>
                <w:color w:val="FF0000"/>
                <w:lang w:eastAsia="fr-FR"/>
              </w:rPr>
              <w:t>02</w:t>
            </w:r>
          </w:p>
        </w:tc>
        <w:tc>
          <w:tcPr>
            <w:tcW w:w="3260" w:type="dxa"/>
            <w:vAlign w:val="center"/>
          </w:tcPr>
          <w:p w:rsidR="00DB03BE" w:rsidRPr="002013CD" w:rsidRDefault="00680B06" w:rsidP="00C848F5">
            <w:pPr>
              <w:jc w:val="center"/>
              <w:rPr>
                <w:rFonts w:ascii="Arial Narrow" w:eastAsia="Calibri" w:hAnsi="Arial Narrow" w:cstheme="minorHAnsi"/>
                <w:b/>
                <w:bCs/>
                <w:lang w:eastAsia="fr-FR"/>
              </w:rPr>
            </w:pPr>
            <w:r>
              <w:rPr>
                <w:rFonts w:ascii="Arial Narrow" w:eastAsia="Calibri" w:hAnsi="Arial Narrow" w:cstheme="minorHAnsi"/>
                <w:b/>
                <w:bCs/>
                <w:lang w:eastAsia="fr-FR"/>
              </w:rPr>
              <w:t>Le Vendredi 03</w:t>
            </w:r>
            <w:r w:rsidR="00DB03BE">
              <w:rPr>
                <w:rFonts w:ascii="Arial Narrow" w:eastAsia="Calibri" w:hAnsi="Arial Narrow" w:cstheme="minorHAnsi"/>
                <w:b/>
                <w:bCs/>
                <w:lang w:eastAsia="fr-FR"/>
              </w:rPr>
              <w:t xml:space="preserve"> Juin</w:t>
            </w:r>
            <w:r>
              <w:rPr>
                <w:rFonts w:ascii="Arial Narrow" w:eastAsia="Calibri" w:hAnsi="Arial Narrow" w:cstheme="minorHAnsi"/>
                <w:b/>
                <w:bCs/>
                <w:lang w:eastAsia="fr-FR"/>
              </w:rPr>
              <w:t xml:space="preserve"> 2016</w:t>
            </w:r>
          </w:p>
        </w:tc>
        <w:tc>
          <w:tcPr>
            <w:tcW w:w="1843" w:type="dxa"/>
            <w:vAlign w:val="center"/>
          </w:tcPr>
          <w:p w:rsidR="00DB03BE" w:rsidRPr="002013CD" w:rsidRDefault="00357DF9" w:rsidP="00C848F5">
            <w:pPr>
              <w:jc w:val="center"/>
              <w:rPr>
                <w:rFonts w:ascii="Arial Narrow" w:eastAsia="Calibri" w:hAnsi="Arial Narrow" w:cstheme="minorHAnsi"/>
                <w:b/>
                <w:bCs/>
                <w:lang w:eastAsia="fr-FR"/>
              </w:rPr>
            </w:pPr>
            <w:r>
              <w:rPr>
                <w:rFonts w:ascii="Arial Narrow" w:eastAsia="Calibri" w:hAnsi="Arial Narrow" w:cstheme="minorHAnsi"/>
                <w:b/>
                <w:bCs/>
                <w:lang w:eastAsia="fr-FR"/>
              </w:rPr>
              <w:t>10 :00 à 17</w:t>
            </w:r>
            <w:r w:rsidR="00DB03BE" w:rsidRPr="002013CD">
              <w:rPr>
                <w:rFonts w:ascii="Arial Narrow" w:eastAsia="Calibri" w:hAnsi="Arial Narrow" w:cstheme="minorHAnsi"/>
                <w:b/>
                <w:bCs/>
                <w:lang w:eastAsia="fr-FR"/>
              </w:rPr>
              <w:t> :00</w:t>
            </w:r>
          </w:p>
        </w:tc>
        <w:tc>
          <w:tcPr>
            <w:tcW w:w="4568" w:type="dxa"/>
            <w:vAlign w:val="center"/>
          </w:tcPr>
          <w:p w:rsidR="00DB03BE" w:rsidRPr="002013CD" w:rsidRDefault="00DB03BE" w:rsidP="00C848F5">
            <w:pPr>
              <w:jc w:val="center"/>
              <w:rPr>
                <w:rFonts w:ascii="Arial Narrow" w:eastAsia="Calibri" w:hAnsi="Arial Narrow" w:cstheme="minorHAnsi"/>
                <w:b/>
                <w:bCs/>
                <w:lang w:eastAsia="fr-FR"/>
              </w:rPr>
            </w:pPr>
            <w:r w:rsidRPr="002013CD">
              <w:rPr>
                <w:rFonts w:ascii="Arial Narrow" w:eastAsia="Calibri" w:hAnsi="Arial Narrow" w:cstheme="minorHAnsi"/>
                <w:b/>
                <w:bCs/>
                <w:lang w:eastAsia="fr-FR"/>
              </w:rPr>
              <w:t xml:space="preserve">Remise des Dossards Pour le programme de la </w:t>
            </w:r>
            <w:r>
              <w:rPr>
                <w:rFonts w:ascii="Arial Narrow" w:eastAsia="Calibri" w:hAnsi="Arial Narrow" w:cstheme="minorHAnsi"/>
                <w:b/>
                <w:bCs/>
                <w:lang w:eastAsia="fr-FR"/>
              </w:rPr>
              <w:t xml:space="preserve"> 2° et 3° Journée</w:t>
            </w:r>
          </w:p>
        </w:tc>
      </w:tr>
      <w:tr w:rsidR="00DB03BE" w:rsidRPr="002013CD" w:rsidTr="00C848F5">
        <w:trPr>
          <w:trHeight w:val="737"/>
        </w:trPr>
        <w:tc>
          <w:tcPr>
            <w:tcW w:w="817" w:type="dxa"/>
            <w:shd w:val="clear" w:color="auto" w:fill="D9D9D9" w:themeFill="background1" w:themeFillShade="D9"/>
            <w:vAlign w:val="center"/>
          </w:tcPr>
          <w:p w:rsidR="00DB03BE" w:rsidRPr="002013CD" w:rsidRDefault="00DB03BE" w:rsidP="00C848F5">
            <w:pPr>
              <w:jc w:val="center"/>
              <w:rPr>
                <w:rFonts w:ascii="Arial Narrow" w:eastAsia="Calibri" w:hAnsi="Arial Narrow" w:cstheme="minorHAnsi"/>
                <w:b/>
                <w:bCs/>
                <w:color w:val="FF0000"/>
                <w:lang w:eastAsia="fr-FR"/>
              </w:rPr>
            </w:pPr>
            <w:r>
              <w:rPr>
                <w:rFonts w:ascii="Arial Narrow" w:eastAsia="Calibri" w:hAnsi="Arial Narrow" w:cstheme="minorHAnsi"/>
                <w:b/>
                <w:bCs/>
                <w:color w:val="FF0000"/>
                <w:lang w:eastAsia="fr-FR"/>
              </w:rPr>
              <w:t>03</w:t>
            </w:r>
          </w:p>
        </w:tc>
        <w:tc>
          <w:tcPr>
            <w:tcW w:w="3260" w:type="dxa"/>
            <w:vAlign w:val="center"/>
          </w:tcPr>
          <w:p w:rsidR="00DB03BE" w:rsidRDefault="00680B06" w:rsidP="00C848F5">
            <w:pPr>
              <w:jc w:val="center"/>
              <w:rPr>
                <w:rFonts w:ascii="Arial Narrow" w:eastAsia="Calibri" w:hAnsi="Arial Narrow" w:cstheme="minorHAnsi"/>
                <w:b/>
                <w:bCs/>
                <w:lang w:eastAsia="fr-FR"/>
              </w:rPr>
            </w:pPr>
            <w:r>
              <w:rPr>
                <w:rFonts w:ascii="Arial Narrow" w:eastAsia="Calibri" w:hAnsi="Arial Narrow" w:cstheme="minorHAnsi"/>
                <w:b/>
                <w:bCs/>
                <w:lang w:eastAsia="fr-FR"/>
              </w:rPr>
              <w:t>Le Samedi 04 Juin 2016</w:t>
            </w:r>
          </w:p>
        </w:tc>
        <w:tc>
          <w:tcPr>
            <w:tcW w:w="1843" w:type="dxa"/>
            <w:vAlign w:val="center"/>
          </w:tcPr>
          <w:p w:rsidR="00DB03BE" w:rsidRPr="002013CD" w:rsidRDefault="00357DF9" w:rsidP="00C848F5">
            <w:pPr>
              <w:jc w:val="center"/>
              <w:rPr>
                <w:rFonts w:ascii="Arial Narrow" w:eastAsia="Calibri" w:hAnsi="Arial Narrow" w:cstheme="minorHAnsi"/>
                <w:b/>
                <w:bCs/>
                <w:lang w:eastAsia="fr-FR"/>
              </w:rPr>
            </w:pPr>
            <w:r>
              <w:rPr>
                <w:rFonts w:ascii="Arial Narrow" w:eastAsia="Calibri" w:hAnsi="Arial Narrow" w:cstheme="minorHAnsi"/>
                <w:b/>
                <w:bCs/>
                <w:lang w:eastAsia="fr-FR"/>
              </w:rPr>
              <w:t>10 :00 à 17</w:t>
            </w:r>
            <w:r w:rsidR="00DB03BE">
              <w:rPr>
                <w:rFonts w:ascii="Arial Narrow" w:eastAsia="Calibri" w:hAnsi="Arial Narrow" w:cstheme="minorHAnsi"/>
                <w:b/>
                <w:bCs/>
                <w:lang w:eastAsia="fr-FR"/>
              </w:rPr>
              <w:t> :00</w:t>
            </w:r>
          </w:p>
        </w:tc>
        <w:tc>
          <w:tcPr>
            <w:tcW w:w="4568" w:type="dxa"/>
            <w:vAlign w:val="center"/>
          </w:tcPr>
          <w:p w:rsidR="00DB03BE" w:rsidRPr="002013CD" w:rsidRDefault="00DB03BE" w:rsidP="00C848F5">
            <w:pPr>
              <w:jc w:val="center"/>
              <w:rPr>
                <w:rFonts w:ascii="Arial Narrow" w:eastAsia="Calibri" w:hAnsi="Arial Narrow" w:cstheme="minorHAnsi"/>
                <w:b/>
                <w:bCs/>
                <w:lang w:eastAsia="fr-FR"/>
              </w:rPr>
            </w:pPr>
            <w:r w:rsidRPr="002013CD">
              <w:rPr>
                <w:rFonts w:ascii="Arial Narrow" w:eastAsia="Calibri" w:hAnsi="Arial Narrow" w:cstheme="minorHAnsi"/>
                <w:b/>
                <w:bCs/>
                <w:lang w:eastAsia="fr-FR"/>
              </w:rPr>
              <w:t>Remise des D</w:t>
            </w:r>
            <w:r>
              <w:rPr>
                <w:rFonts w:ascii="Arial Narrow" w:eastAsia="Calibri" w:hAnsi="Arial Narrow" w:cstheme="minorHAnsi"/>
                <w:b/>
                <w:bCs/>
                <w:lang w:eastAsia="fr-FR"/>
              </w:rPr>
              <w:t>ossards Pour le programme de la  3° Journée</w:t>
            </w:r>
          </w:p>
        </w:tc>
      </w:tr>
    </w:tbl>
    <w:p w:rsidR="004101A6" w:rsidRPr="004101A6" w:rsidRDefault="004101A6" w:rsidP="004101A6">
      <w:pPr>
        <w:numPr>
          <w:ilvl w:val="0"/>
          <w:numId w:val="7"/>
        </w:numPr>
        <w:contextualSpacing/>
        <w:jc w:val="center"/>
        <w:rPr>
          <w:rFonts w:ascii="Arial Narrow" w:eastAsia="SimSun" w:hAnsi="Arial Narrow"/>
          <w:b/>
          <w:bCs/>
          <w:color w:val="FF0000"/>
          <w:sz w:val="28"/>
          <w:szCs w:val="28"/>
          <w:lang w:eastAsia="zh-CN"/>
        </w:rPr>
      </w:pPr>
      <w:r w:rsidRPr="004101A6">
        <w:rPr>
          <w:rFonts w:ascii="Arial Narrow" w:eastAsia="SimSun" w:hAnsi="Arial Narrow"/>
          <w:b/>
          <w:bCs/>
          <w:color w:val="FF0000"/>
          <w:sz w:val="28"/>
          <w:szCs w:val="28"/>
          <w:lang w:eastAsia="zh-CN"/>
        </w:rPr>
        <w:t>La Direction d’Organisation Sportive dégage toute Responsabilité Quant à la NON Disponibilité de la Licence à Puce 2015-2016</w:t>
      </w:r>
    </w:p>
    <w:p w:rsidR="000C335A" w:rsidRDefault="000C335A" w:rsidP="000C335A">
      <w:pPr>
        <w:numPr>
          <w:ilvl w:val="0"/>
          <w:numId w:val="7"/>
        </w:numPr>
        <w:contextualSpacing/>
        <w:jc w:val="center"/>
        <w:rPr>
          <w:rFonts w:ascii="Arial Narrow" w:eastAsia="SimSun" w:hAnsi="Arial Narrow"/>
          <w:b/>
          <w:bCs/>
          <w:color w:val="FF0000"/>
          <w:sz w:val="28"/>
          <w:szCs w:val="28"/>
          <w:lang w:eastAsia="zh-CN"/>
        </w:rPr>
      </w:pPr>
      <w:r w:rsidRPr="000C335A">
        <w:rPr>
          <w:rFonts w:ascii="Arial Narrow" w:eastAsia="SimSun" w:hAnsi="Arial Narrow"/>
          <w:b/>
          <w:bCs/>
          <w:color w:val="FF0000"/>
          <w:sz w:val="28"/>
          <w:szCs w:val="28"/>
          <w:lang w:eastAsia="zh-CN"/>
        </w:rPr>
        <w:t>Le Rajout des Athlètes est de la compétence du Service de l’Organisation Sportive, à cet effet tout Rajout non conforme à la réglementation sera destitué et mêm</w:t>
      </w:r>
      <w:r>
        <w:rPr>
          <w:rFonts w:ascii="Arial Narrow" w:eastAsia="SimSun" w:hAnsi="Arial Narrow"/>
          <w:b/>
          <w:bCs/>
          <w:color w:val="FF0000"/>
          <w:sz w:val="28"/>
          <w:szCs w:val="28"/>
          <w:lang w:eastAsia="zh-CN"/>
        </w:rPr>
        <w:t>e déclassé en</w:t>
      </w:r>
    </w:p>
    <w:p w:rsidR="000C335A" w:rsidRPr="000C335A" w:rsidRDefault="000C335A" w:rsidP="000C335A">
      <w:pPr>
        <w:ind w:left="720"/>
        <w:contextualSpacing/>
        <w:rPr>
          <w:rFonts w:ascii="Arial Narrow" w:eastAsia="SimSun" w:hAnsi="Arial Narrow"/>
          <w:b/>
          <w:bCs/>
          <w:color w:val="FF0000"/>
          <w:sz w:val="28"/>
          <w:szCs w:val="28"/>
          <w:lang w:eastAsia="zh-CN"/>
        </w:rPr>
      </w:pPr>
      <w:r w:rsidRPr="000C335A">
        <w:rPr>
          <w:rFonts w:ascii="Arial Narrow" w:eastAsia="SimSun" w:hAnsi="Arial Narrow"/>
          <w:b/>
          <w:bCs/>
          <w:color w:val="FF0000"/>
          <w:sz w:val="28"/>
          <w:szCs w:val="28"/>
          <w:lang w:eastAsia="zh-CN"/>
        </w:rPr>
        <w:t xml:space="preserve">Cas de podium.  </w:t>
      </w:r>
    </w:p>
    <w:p w:rsidR="000B7C9E" w:rsidRDefault="000B7C9E" w:rsidP="00112830">
      <w:pPr>
        <w:jc w:val="both"/>
        <w:rPr>
          <w:rFonts w:ascii="Arial Narrow" w:hAnsi="Arial Narrow" w:cs="Arial"/>
          <w:b/>
          <w:bCs/>
          <w:u w:val="single"/>
        </w:rPr>
      </w:pPr>
    </w:p>
    <w:p w:rsidR="000C335A" w:rsidRDefault="000C335A" w:rsidP="0037591B">
      <w:pPr>
        <w:rPr>
          <w:rFonts w:ascii="Arial Narrow" w:hAnsi="Arial Narrow" w:cs="Arial"/>
          <w:b/>
          <w:bCs/>
          <w:color w:val="FF0000"/>
          <w:sz w:val="28"/>
          <w:szCs w:val="28"/>
        </w:rPr>
      </w:pPr>
      <w:r>
        <w:rPr>
          <w:rFonts w:ascii="Arial Narrow" w:hAnsi="Arial Narrow" w:cs="Arial"/>
          <w:b/>
          <w:bCs/>
          <w:noProof/>
          <w:color w:val="FF0000"/>
          <w:sz w:val="28"/>
          <w:szCs w:val="28"/>
          <w:lang w:eastAsia="fr-F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10" type="#_x0000_t115" style="position:absolute;margin-left:19.3pt;margin-top:6.6pt;width:7in;height:99.6pt;z-index:251675648" strokecolor="red" strokeweight="2.25pt">
            <v:textbox style="mso-next-textbox:#_x0000_s1110">
              <w:txbxContent>
                <w:p w:rsidR="00200F0A" w:rsidRPr="00B568AB" w:rsidRDefault="00200F0A" w:rsidP="000C335A">
                  <w:pPr>
                    <w:jc w:val="center"/>
                    <w:rPr>
                      <w:rFonts w:ascii="Arial Narrow" w:hAnsi="Arial Narrow" w:cs="Arial"/>
                      <w:b/>
                      <w:bCs/>
                      <w:sz w:val="36"/>
                      <w:szCs w:val="36"/>
                    </w:rPr>
                  </w:pPr>
                  <w:r w:rsidRPr="00B568AB">
                    <w:rPr>
                      <w:rFonts w:ascii="Arial Narrow" w:hAnsi="Arial Narrow" w:cs="Arial"/>
                      <w:b/>
                      <w:bCs/>
                      <w:sz w:val="36"/>
                      <w:szCs w:val="36"/>
                    </w:rPr>
                    <w:t xml:space="preserve">Réunion Technique le Jeudi 02 Juin 2016 à 19 :30 au Centre des Loisirs et du Sport (CLS) </w:t>
                  </w:r>
                  <w:proofErr w:type="spellStart"/>
                  <w:r w:rsidRPr="00B568AB">
                    <w:rPr>
                      <w:rFonts w:ascii="Arial Narrow" w:hAnsi="Arial Narrow" w:cs="Arial"/>
                      <w:b/>
                      <w:bCs/>
                      <w:sz w:val="36"/>
                      <w:szCs w:val="36"/>
                    </w:rPr>
                    <w:t>Kechida</w:t>
                  </w:r>
                  <w:proofErr w:type="spellEnd"/>
                </w:p>
                <w:p w:rsidR="00200F0A" w:rsidRPr="00B568AB" w:rsidRDefault="00200F0A" w:rsidP="000C335A">
                  <w:pPr>
                    <w:jc w:val="center"/>
                    <w:rPr>
                      <w:sz w:val="32"/>
                      <w:szCs w:val="32"/>
                    </w:rPr>
                  </w:pPr>
                </w:p>
              </w:txbxContent>
            </v:textbox>
          </v:shape>
        </w:pict>
      </w:r>
    </w:p>
    <w:p w:rsidR="000C335A" w:rsidRDefault="000C335A" w:rsidP="0037591B">
      <w:pPr>
        <w:rPr>
          <w:rFonts w:ascii="Arial Narrow" w:hAnsi="Arial Narrow" w:cs="Arial"/>
          <w:b/>
          <w:bCs/>
          <w:color w:val="FF0000"/>
          <w:sz w:val="28"/>
          <w:szCs w:val="28"/>
        </w:rPr>
      </w:pPr>
    </w:p>
    <w:p w:rsidR="000C335A" w:rsidRDefault="000C335A" w:rsidP="0037591B">
      <w:pPr>
        <w:rPr>
          <w:rFonts w:ascii="Arial Narrow" w:hAnsi="Arial Narrow" w:cs="Arial"/>
          <w:b/>
          <w:bCs/>
          <w:color w:val="FF0000"/>
          <w:sz w:val="28"/>
          <w:szCs w:val="28"/>
        </w:rPr>
      </w:pPr>
    </w:p>
    <w:p w:rsidR="000C335A" w:rsidRDefault="000C335A" w:rsidP="0037591B">
      <w:pPr>
        <w:rPr>
          <w:rFonts w:ascii="Arial Narrow" w:hAnsi="Arial Narrow" w:cs="Arial"/>
          <w:b/>
          <w:bCs/>
          <w:color w:val="FF0000"/>
          <w:sz w:val="28"/>
          <w:szCs w:val="28"/>
        </w:rPr>
      </w:pPr>
    </w:p>
    <w:p w:rsidR="000C335A" w:rsidRDefault="000C335A" w:rsidP="0037591B">
      <w:pPr>
        <w:rPr>
          <w:rFonts w:ascii="Arial Narrow" w:hAnsi="Arial Narrow" w:cs="Arial"/>
          <w:b/>
          <w:bCs/>
          <w:color w:val="FF0000"/>
          <w:sz w:val="28"/>
          <w:szCs w:val="28"/>
        </w:rPr>
      </w:pPr>
    </w:p>
    <w:p w:rsidR="000C335A" w:rsidRDefault="000C335A" w:rsidP="0037591B">
      <w:pPr>
        <w:rPr>
          <w:rFonts w:ascii="Arial Narrow" w:hAnsi="Arial Narrow" w:cs="Arial"/>
          <w:b/>
          <w:bCs/>
          <w:color w:val="FF0000"/>
          <w:sz w:val="28"/>
          <w:szCs w:val="28"/>
        </w:rPr>
      </w:pPr>
    </w:p>
    <w:p w:rsidR="000C335A" w:rsidRDefault="000C335A" w:rsidP="0037591B">
      <w:pPr>
        <w:rPr>
          <w:rFonts w:ascii="Arial Narrow" w:hAnsi="Arial Narrow" w:cs="Arial"/>
          <w:b/>
          <w:bCs/>
          <w:color w:val="FF0000"/>
          <w:sz w:val="28"/>
          <w:szCs w:val="28"/>
        </w:rPr>
      </w:pPr>
    </w:p>
    <w:p w:rsidR="000C335A" w:rsidRPr="000C335A" w:rsidRDefault="000C335A" w:rsidP="000C335A">
      <w:pPr>
        <w:spacing w:line="360" w:lineRule="auto"/>
        <w:rPr>
          <w:rFonts w:ascii="Arial Narrow" w:hAnsi="Arial Narrow" w:cs="Arial"/>
          <w:b/>
          <w:bCs/>
          <w:color w:val="FF0000"/>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55"/>
        <w:gridCol w:w="6689"/>
        <w:gridCol w:w="1938"/>
      </w:tblGrid>
      <w:tr w:rsidR="00152B26" w:rsidRPr="00152B26" w:rsidTr="00C848F5">
        <w:tc>
          <w:tcPr>
            <w:tcW w:w="2103" w:type="dxa"/>
            <w:vAlign w:val="center"/>
          </w:tcPr>
          <w:p w:rsidR="00152B26" w:rsidRPr="00152B26" w:rsidRDefault="00200F0A" w:rsidP="00152B26">
            <w:pPr>
              <w:jc w:val="center"/>
              <w:rPr>
                <w:rFonts w:ascii="Arial Narrow" w:hAnsi="Arial Narrow"/>
              </w:rPr>
            </w:pPr>
            <w:r>
              <w:rPr>
                <w:rFonts w:ascii="Arial Narrow" w:hAnsi="Arial Narrow"/>
                <w:noProof/>
                <w:lang w:eastAsia="fr-FR"/>
              </w:rPr>
              <w:lastRenderedPageBreak/>
              <w:pict>
                <v:shape id="_x0000_s1099" type="#_x0000_t202" style="position:absolute;left:0;text-align:left;margin-left:.8pt;margin-top:-2.35pt;width:90.45pt;height:42.4pt;z-index:251671552" filled="f" stroked="f">
                  <v:textbox>
                    <w:txbxContent>
                      <w:p w:rsidR="00200F0A" w:rsidRDefault="00200F0A" w:rsidP="00152B26">
                        <w:r w:rsidRPr="000326DC">
                          <w:rPr>
                            <w:noProof/>
                            <w:lang w:eastAsia="fr-FR"/>
                          </w:rPr>
                          <w:drawing>
                            <wp:inline distT="0" distB="0" distL="0" distR="0" wp14:anchorId="62AA8062" wp14:editId="420C1594">
                              <wp:extent cx="956310" cy="422161"/>
                              <wp:effectExtent l="19050" t="0" r="0" b="0"/>
                              <wp:docPr id="11" name="Image 1" descr="FAA3"/>
                              <wp:cNvGraphicFramePr/>
                              <a:graphic xmlns:a="http://schemas.openxmlformats.org/drawingml/2006/main">
                                <a:graphicData uri="http://schemas.openxmlformats.org/drawingml/2006/picture">
                                  <pic:pic xmlns:pic="http://schemas.openxmlformats.org/drawingml/2006/picture">
                                    <pic:nvPicPr>
                                      <pic:cNvPr id="2" name="Image 1" descr="FAA3"/>
                                      <pic:cNvPicPr/>
                                    </pic:nvPicPr>
                                    <pic:blipFill>
                                      <a:blip r:embed="rId8" cstate="print"/>
                                      <a:srcRect/>
                                      <a:stretch>
                                        <a:fillRect/>
                                      </a:stretch>
                                    </pic:blipFill>
                                    <pic:spPr bwMode="auto">
                                      <a:xfrm>
                                        <a:off x="0" y="0"/>
                                        <a:ext cx="956310" cy="422161"/>
                                      </a:xfrm>
                                      <a:prstGeom prst="rect">
                                        <a:avLst/>
                                      </a:prstGeom>
                                      <a:noFill/>
                                      <a:ln w="9525">
                                        <a:noFill/>
                                        <a:miter lim="800000"/>
                                        <a:headEnd/>
                                        <a:tailEnd/>
                                      </a:ln>
                                    </pic:spPr>
                                  </pic:pic>
                                </a:graphicData>
                              </a:graphic>
                            </wp:inline>
                          </w:drawing>
                        </w:r>
                      </w:p>
                    </w:txbxContent>
                  </v:textbox>
                </v:shape>
              </w:pict>
            </w:r>
            <w:r>
              <w:rPr>
                <w:rFonts w:ascii="Arial Narrow" w:hAnsi="Arial Narrow"/>
                <w:noProof/>
                <w:lang w:eastAsia="fr-FR"/>
              </w:rPr>
              <w:pict>
                <v:shape id="_x0000_s1100" type="#_x0000_t202" style="position:absolute;left:0;text-align:left;margin-left:-.7pt;margin-top:39.35pt;width:86.45pt;height:20.6pt;z-index:251672576" filled="f" stroked="f">
                  <v:textbox>
                    <w:txbxContent>
                      <w:p w:rsidR="00200F0A" w:rsidRPr="000326DC" w:rsidRDefault="00200F0A" w:rsidP="00152B26">
                        <w:pPr>
                          <w:jc w:val="center"/>
                          <w:rPr>
                            <w:rFonts w:ascii="Arial Narrow" w:hAnsi="Arial Narrow"/>
                          </w:rPr>
                        </w:pPr>
                        <w:r>
                          <w:rPr>
                            <w:rFonts w:ascii="Arial Narrow" w:hAnsi="Arial Narrow"/>
                          </w:rPr>
                          <w:t>www.faa.dz</w:t>
                        </w:r>
                      </w:p>
                    </w:txbxContent>
                  </v:textbox>
                </v:shape>
              </w:pict>
            </w:r>
            <w:r w:rsidR="00152B26" w:rsidRPr="00152B26">
              <w:rPr>
                <w:rFonts w:ascii="Arial Narrow" w:hAnsi="Arial Narrow"/>
              </w:rPr>
              <w:t>.</w:t>
            </w:r>
          </w:p>
        </w:tc>
        <w:tc>
          <w:tcPr>
            <w:tcW w:w="6825" w:type="dxa"/>
            <w:vAlign w:val="center"/>
          </w:tcPr>
          <w:p w:rsidR="00152B26" w:rsidRPr="00152B26" w:rsidRDefault="00152B26" w:rsidP="00152B26">
            <w:pPr>
              <w:jc w:val="center"/>
              <w:rPr>
                <w:rFonts w:ascii="Arial Narrow" w:hAnsi="Arial Narrow"/>
                <w:b/>
                <w:bCs/>
              </w:rPr>
            </w:pPr>
            <w:r w:rsidRPr="00152B26">
              <w:rPr>
                <w:rFonts w:ascii="Arial Narrow" w:hAnsi="Arial Narrow"/>
                <w:b/>
                <w:bCs/>
              </w:rPr>
              <w:t>FEDERATION ALGERIENNE D’ATHLETISME</w:t>
            </w:r>
          </w:p>
          <w:p w:rsidR="00152B26" w:rsidRPr="00152B26" w:rsidRDefault="00152B26" w:rsidP="00152B26">
            <w:pPr>
              <w:jc w:val="center"/>
              <w:rPr>
                <w:rFonts w:ascii="Arial Narrow" w:hAnsi="Arial Narrow"/>
                <w:b/>
                <w:bCs/>
              </w:rPr>
            </w:pPr>
            <w:r w:rsidRPr="00152B26">
              <w:rPr>
                <w:rFonts w:ascii="Arial Narrow" w:hAnsi="Arial Narrow"/>
                <w:b/>
                <w:bCs/>
              </w:rPr>
              <w:t>Ligue d’Athlétisme de Batna</w:t>
            </w:r>
          </w:p>
          <w:p w:rsidR="00152B26" w:rsidRPr="00152B26" w:rsidRDefault="00152B26" w:rsidP="00152B26">
            <w:pPr>
              <w:jc w:val="center"/>
              <w:rPr>
                <w:rFonts w:ascii="Arial Narrow" w:hAnsi="Arial Narrow"/>
                <w:b/>
                <w:bCs/>
              </w:rPr>
            </w:pPr>
            <w:r w:rsidRPr="00152B26">
              <w:rPr>
                <w:rFonts w:ascii="Arial Narrow" w:hAnsi="Arial Narrow"/>
                <w:b/>
                <w:bCs/>
              </w:rPr>
              <w:t>Championnat National Cadets Juniors « HAMOUTENE Arezki »</w:t>
            </w:r>
          </w:p>
          <w:p w:rsidR="00152B26" w:rsidRPr="00152B26" w:rsidRDefault="00152B26" w:rsidP="00152B26">
            <w:pPr>
              <w:jc w:val="center"/>
              <w:rPr>
                <w:rFonts w:ascii="Arial Narrow" w:hAnsi="Arial Narrow"/>
                <w:b/>
                <w:bCs/>
              </w:rPr>
            </w:pPr>
            <w:r w:rsidRPr="00152B26">
              <w:rPr>
                <w:rFonts w:ascii="Arial Narrow" w:hAnsi="Arial Narrow"/>
                <w:b/>
                <w:bCs/>
              </w:rPr>
              <w:t>Batna  du 03  au 05  Juin 2016</w:t>
            </w:r>
          </w:p>
          <w:p w:rsidR="00152B26" w:rsidRPr="00152B26" w:rsidRDefault="00152B26" w:rsidP="00152B26">
            <w:pPr>
              <w:jc w:val="center"/>
              <w:rPr>
                <w:rFonts w:ascii="Arial Narrow" w:hAnsi="Arial Narrow"/>
                <w:b/>
                <w:bCs/>
              </w:rPr>
            </w:pPr>
          </w:p>
        </w:tc>
        <w:tc>
          <w:tcPr>
            <w:tcW w:w="1984" w:type="dxa"/>
            <w:vAlign w:val="center"/>
          </w:tcPr>
          <w:p w:rsidR="00152B26" w:rsidRPr="00152B26" w:rsidRDefault="00200F0A" w:rsidP="00152B26">
            <w:pPr>
              <w:jc w:val="center"/>
              <w:rPr>
                <w:rFonts w:ascii="Arial Narrow" w:hAnsi="Arial Narrow"/>
              </w:rPr>
            </w:pPr>
            <w:r>
              <w:rPr>
                <w:rFonts w:ascii="Arial Narrow" w:hAnsi="Arial Narrow"/>
                <w:noProof/>
                <w:lang w:eastAsia="fr-FR"/>
              </w:rPr>
              <w:pict>
                <v:shape id="_x0000_s1101" type="#_x0000_t202" style="position:absolute;left:0;text-align:left;margin-left:-2.05pt;margin-top:-2.05pt;width:90.55pt;height:68.4pt;z-index:251673600;mso-position-horizontal-relative:text;mso-position-vertical-relative:text" filled="f" stroked="f">
                  <v:textbox>
                    <w:txbxContent>
                      <w:p w:rsidR="00200F0A" w:rsidRPr="00FA3177" w:rsidRDefault="00200F0A" w:rsidP="00152B26">
                        <w:pPr>
                          <w:rPr>
                            <w:rFonts w:ascii="Arial Black" w:hAnsi="Arial Black"/>
                            <w:sz w:val="56"/>
                            <w:szCs w:val="56"/>
                          </w:rPr>
                        </w:pPr>
                        <w:r>
                          <w:rPr>
                            <w:rFonts w:ascii="Arial Black" w:hAnsi="Arial Black"/>
                            <w:noProof/>
                            <w:sz w:val="56"/>
                            <w:szCs w:val="56"/>
                            <w:lang w:eastAsia="fr-FR"/>
                          </w:rPr>
                          <w:drawing>
                            <wp:inline distT="0" distB="0" distL="0" distR="0" wp14:anchorId="323773A8" wp14:editId="145CC4BB">
                              <wp:extent cx="967560" cy="73364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733301"/>
                                      </a:xfrm>
                                      <a:prstGeom prst="rect">
                                        <a:avLst/>
                                      </a:prstGeom>
                                      <a:noFill/>
                                      <a:ln>
                                        <a:noFill/>
                                      </a:ln>
                                    </pic:spPr>
                                  </pic:pic>
                                </a:graphicData>
                              </a:graphic>
                            </wp:inline>
                          </w:drawing>
                        </w:r>
                      </w:p>
                    </w:txbxContent>
                  </v:textbox>
                </v:shape>
              </w:pict>
            </w:r>
          </w:p>
        </w:tc>
      </w:tr>
    </w:tbl>
    <w:p w:rsidR="00152B26" w:rsidRPr="00152B26" w:rsidRDefault="00152B26" w:rsidP="00152B26">
      <w:pPr>
        <w:tabs>
          <w:tab w:val="left" w:pos="7870"/>
        </w:tabs>
        <w:rPr>
          <w:rFonts w:ascii="Arial Narrow" w:hAnsi="Arial Narrow"/>
          <w:lang w:bidi="ar-DZ"/>
        </w:rPr>
      </w:pPr>
    </w:p>
    <w:p w:rsidR="00152B26" w:rsidRPr="00152B26" w:rsidRDefault="00152B26" w:rsidP="00152B26">
      <w:pPr>
        <w:jc w:val="center"/>
        <w:rPr>
          <w:rFonts w:ascii="Arial Black" w:hAnsi="Arial Black"/>
          <w:color w:val="FF0000"/>
          <w:sz w:val="32"/>
          <w:szCs w:val="32"/>
          <w:lang w:bidi="ar-DZ"/>
        </w:rPr>
      </w:pPr>
      <w:r w:rsidRPr="00152B26">
        <w:rPr>
          <w:rFonts w:ascii="Arial Black" w:hAnsi="Arial Black"/>
          <w:color w:val="FF0000"/>
          <w:sz w:val="32"/>
          <w:szCs w:val="32"/>
          <w:lang w:bidi="ar-DZ"/>
        </w:rPr>
        <w:t>PROGRAMME HOIRAIRE</w:t>
      </w:r>
    </w:p>
    <w:p w:rsidR="00152B26" w:rsidRPr="00152B26" w:rsidRDefault="00152B26" w:rsidP="00152B26">
      <w:pPr>
        <w:rPr>
          <w:rFonts w:ascii="Arial Narrow" w:hAnsi="Arial Narrow"/>
          <w:lang w:bidi="ar-D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2651"/>
        <w:gridCol w:w="2652"/>
        <w:gridCol w:w="2652"/>
      </w:tblGrid>
      <w:tr w:rsidR="00152B26" w:rsidRPr="00152B26" w:rsidTr="00C848F5">
        <w:trPr>
          <w:trHeight w:val="510"/>
        </w:trPr>
        <w:tc>
          <w:tcPr>
            <w:tcW w:w="10606" w:type="dxa"/>
            <w:gridSpan w:val="4"/>
            <w:shd w:val="clear" w:color="auto" w:fill="D9D9D9"/>
            <w:vAlign w:val="center"/>
          </w:tcPr>
          <w:p w:rsidR="00152B26" w:rsidRPr="00152B26" w:rsidRDefault="00152B26" w:rsidP="00152B26">
            <w:pPr>
              <w:jc w:val="center"/>
              <w:rPr>
                <w:rFonts w:ascii="Arial Black" w:hAnsi="Arial Black"/>
                <w:b/>
                <w:bCs/>
                <w:sz w:val="32"/>
                <w:szCs w:val="32"/>
                <w:lang w:bidi="ar-DZ"/>
              </w:rPr>
            </w:pPr>
            <w:r w:rsidRPr="00152B26">
              <w:rPr>
                <w:rFonts w:ascii="Arial Black" w:hAnsi="Arial Black"/>
                <w:b/>
                <w:bCs/>
                <w:sz w:val="32"/>
                <w:szCs w:val="32"/>
                <w:lang w:bidi="ar-DZ"/>
              </w:rPr>
              <w:t>1</w:t>
            </w:r>
            <w:r w:rsidRPr="00152B26">
              <w:rPr>
                <w:rFonts w:ascii="Arial Black" w:hAnsi="Arial Black"/>
                <w:b/>
                <w:bCs/>
                <w:sz w:val="32"/>
                <w:szCs w:val="32"/>
                <w:vertAlign w:val="superscript"/>
                <w:lang w:bidi="ar-DZ"/>
              </w:rPr>
              <w:t>ére</w:t>
            </w:r>
            <w:r w:rsidRPr="00152B26">
              <w:rPr>
                <w:rFonts w:ascii="Arial Black" w:hAnsi="Arial Black"/>
                <w:b/>
                <w:bCs/>
                <w:sz w:val="32"/>
                <w:szCs w:val="32"/>
                <w:lang w:bidi="ar-DZ"/>
              </w:rPr>
              <w:t xml:space="preserve"> Journée Le 03 Juin 2016</w:t>
            </w:r>
          </w:p>
        </w:tc>
      </w:tr>
      <w:tr w:rsidR="00152B26" w:rsidRPr="00357DF9" w:rsidTr="00C848F5">
        <w:tc>
          <w:tcPr>
            <w:tcW w:w="10606" w:type="dxa"/>
            <w:gridSpan w:val="4"/>
          </w:tcPr>
          <w:p w:rsidR="00152B26" w:rsidRPr="00357DF9" w:rsidRDefault="00152B26" w:rsidP="00152B26">
            <w:pPr>
              <w:jc w:val="center"/>
              <w:rPr>
                <w:rFonts w:ascii="Arial Black" w:hAnsi="Arial Black"/>
                <w:color w:val="FF0000"/>
                <w:sz w:val="32"/>
                <w:szCs w:val="32"/>
                <w:lang w:bidi="ar-DZ"/>
              </w:rPr>
            </w:pPr>
            <w:r w:rsidRPr="00357DF9">
              <w:rPr>
                <w:rFonts w:ascii="Arial Black" w:hAnsi="Arial Black"/>
                <w:color w:val="FF0000"/>
                <w:sz w:val="32"/>
                <w:szCs w:val="32"/>
                <w:lang w:bidi="ar-DZ"/>
              </w:rPr>
              <w:t>MATIN</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Heure</w:t>
            </w:r>
          </w:p>
        </w:tc>
        <w:tc>
          <w:tcPr>
            <w:tcW w:w="2651"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Epreuve</w:t>
            </w:r>
          </w:p>
        </w:tc>
        <w:tc>
          <w:tcPr>
            <w:tcW w:w="2652"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Catégorie</w:t>
            </w:r>
          </w:p>
        </w:tc>
        <w:tc>
          <w:tcPr>
            <w:tcW w:w="2652"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OBS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08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10 000m Marche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08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Javelot (700g)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09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 Haies  (0.76m)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09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 Haies  (0.84m)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09 :35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110m Haies  (0.91m)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09 :55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110m Haies  (0.99m)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10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Javelot (800g)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10 :10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10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10 :55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11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11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4x100m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B87CC1" w:rsidP="00152B26">
            <w:pPr>
              <w:jc w:val="center"/>
              <w:rPr>
                <w:rFonts w:ascii="Arial Narrow" w:hAnsi="Arial Narrow"/>
                <w:b/>
                <w:bCs/>
              </w:rPr>
            </w:pPr>
            <w:r>
              <w:rPr>
                <w:rFonts w:ascii="Arial Narrow" w:hAnsi="Arial Narrow"/>
                <w:b/>
                <w:bCs/>
              </w:rPr>
              <w:t>11</w:t>
            </w:r>
            <w:r w:rsidR="00152B26" w:rsidRPr="00152B26">
              <w:rPr>
                <w:rFonts w:ascii="Arial Narrow" w:hAnsi="Arial Narrow"/>
                <w:b/>
                <w:bCs/>
              </w:rPr>
              <w:t>: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4x100m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357DF9" w:rsidTr="00C848F5">
        <w:tc>
          <w:tcPr>
            <w:tcW w:w="10606" w:type="dxa"/>
            <w:gridSpan w:val="4"/>
          </w:tcPr>
          <w:p w:rsidR="00152B26" w:rsidRPr="00357DF9" w:rsidRDefault="00152B26" w:rsidP="00152B26">
            <w:pPr>
              <w:jc w:val="center"/>
              <w:rPr>
                <w:rFonts w:ascii="Arial Black" w:hAnsi="Arial Black"/>
                <w:b/>
                <w:bCs/>
                <w:color w:val="FF0000"/>
                <w:sz w:val="32"/>
                <w:szCs w:val="32"/>
              </w:rPr>
            </w:pPr>
            <w:r w:rsidRPr="00357DF9">
              <w:rPr>
                <w:rFonts w:ascii="Arial Black" w:hAnsi="Arial Black"/>
                <w:b/>
                <w:bCs/>
                <w:color w:val="FF0000"/>
                <w:sz w:val="32"/>
                <w:szCs w:val="32"/>
              </w:rPr>
              <w:t>A/MIDI</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Disque (1 Kg)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:05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Perche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:10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Longueur</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:15</w:t>
            </w:r>
          </w:p>
        </w:tc>
        <w:tc>
          <w:tcPr>
            <w:tcW w:w="2651" w:type="dxa"/>
          </w:tcPr>
          <w:p w:rsidR="00152B26" w:rsidRPr="00152B26" w:rsidRDefault="00152B26" w:rsidP="00152B26">
            <w:pPr>
              <w:tabs>
                <w:tab w:val="center" w:pos="1217"/>
              </w:tabs>
              <w:rPr>
                <w:rFonts w:ascii="Arial Narrow" w:hAnsi="Arial Narrow"/>
                <w:b/>
                <w:bCs/>
              </w:rPr>
            </w:pPr>
            <w:r w:rsidRPr="00152B26">
              <w:rPr>
                <w:rFonts w:ascii="Arial Narrow" w:hAnsi="Arial Narrow"/>
                <w:b/>
                <w:bCs/>
              </w:rPr>
              <w:t>Poids (5 Kg)</w:t>
            </w:r>
            <w:r w:rsidRPr="00152B26">
              <w:rPr>
                <w:rFonts w:ascii="Arial Narrow" w:hAnsi="Arial Narrow"/>
                <w:b/>
                <w:bCs/>
              </w:rPr>
              <w:tab/>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:20</w:t>
            </w:r>
          </w:p>
        </w:tc>
        <w:tc>
          <w:tcPr>
            <w:tcW w:w="2651" w:type="dxa"/>
          </w:tcPr>
          <w:p w:rsidR="00152B26" w:rsidRPr="00152B26" w:rsidRDefault="00152B26" w:rsidP="00152B26">
            <w:pPr>
              <w:tabs>
                <w:tab w:val="center" w:pos="1217"/>
              </w:tabs>
              <w:rPr>
                <w:rFonts w:ascii="Arial Narrow" w:hAnsi="Arial Narrow"/>
                <w:b/>
                <w:bCs/>
              </w:rPr>
            </w:pPr>
            <w:r w:rsidRPr="00152B26">
              <w:rPr>
                <w:rFonts w:ascii="Arial Narrow" w:hAnsi="Arial Narrow"/>
                <w:b/>
                <w:bCs/>
              </w:rPr>
              <w:t>Hauteur</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 Haies  (76cm)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 Haies  (84cm)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110m Haies  (91cm)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110m Haies  (99cm)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:50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Disque (1 Kg)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:55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Perche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:05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Longueur</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:10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:15</w:t>
            </w:r>
          </w:p>
        </w:tc>
        <w:tc>
          <w:tcPr>
            <w:tcW w:w="2651" w:type="dxa"/>
          </w:tcPr>
          <w:p w:rsidR="00152B26" w:rsidRPr="00152B26" w:rsidRDefault="00152B26" w:rsidP="00152B26">
            <w:pPr>
              <w:tabs>
                <w:tab w:val="center" w:pos="1217"/>
              </w:tabs>
              <w:rPr>
                <w:rFonts w:ascii="Arial Narrow" w:hAnsi="Arial Narrow"/>
                <w:b/>
                <w:bCs/>
              </w:rPr>
            </w:pPr>
            <w:r w:rsidRPr="00152B26">
              <w:rPr>
                <w:rFonts w:ascii="Arial Narrow" w:hAnsi="Arial Narrow"/>
                <w:b/>
                <w:bCs/>
              </w:rPr>
              <w:t>Poids (6 Kg)</w:t>
            </w:r>
            <w:r w:rsidRPr="00152B26">
              <w:rPr>
                <w:rFonts w:ascii="Arial Narrow" w:hAnsi="Arial Narrow"/>
                <w:b/>
                <w:bCs/>
              </w:rPr>
              <w:tab/>
            </w:r>
            <w:r w:rsidRPr="00152B26">
              <w:rPr>
                <w:rFonts w:ascii="Arial Narrow" w:hAnsi="Arial Narrow"/>
                <w:b/>
                <w:bCs/>
              </w:rPr>
              <w:tab/>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:20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:25</w:t>
            </w:r>
          </w:p>
        </w:tc>
        <w:tc>
          <w:tcPr>
            <w:tcW w:w="2651" w:type="dxa"/>
          </w:tcPr>
          <w:p w:rsidR="00152B26" w:rsidRPr="00152B26" w:rsidRDefault="00152B26" w:rsidP="00152B26">
            <w:pPr>
              <w:tabs>
                <w:tab w:val="center" w:pos="1217"/>
              </w:tabs>
              <w:rPr>
                <w:rFonts w:ascii="Arial Narrow" w:hAnsi="Arial Narrow"/>
                <w:b/>
                <w:bCs/>
              </w:rPr>
            </w:pPr>
            <w:r w:rsidRPr="00152B26">
              <w:rPr>
                <w:rFonts w:ascii="Arial Narrow" w:hAnsi="Arial Narrow"/>
                <w:b/>
                <w:bCs/>
              </w:rPr>
              <w:t>Hauteur</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1500m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:55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1500m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18 :05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1500m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18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1500m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18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4x100m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18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4x100m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bl>
    <w:p w:rsidR="00152B26" w:rsidRPr="000C335A" w:rsidRDefault="00152B26" w:rsidP="000C335A">
      <w:pPr>
        <w:jc w:val="both"/>
        <w:rPr>
          <w:rFonts w:ascii="Arial Narrow" w:hAnsi="Arial Narrow" w:cs="Arial"/>
          <w:b/>
          <w:bCs/>
        </w:rPr>
      </w:pPr>
      <w:r w:rsidRPr="00152B26">
        <w:rPr>
          <w:rFonts w:ascii="Arial Narrow" w:hAnsi="Arial Narrow" w:cs="Arial"/>
          <w:color w:val="FF000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2651"/>
        <w:gridCol w:w="2652"/>
        <w:gridCol w:w="2652"/>
      </w:tblGrid>
      <w:tr w:rsidR="00152B26" w:rsidRPr="00152B26" w:rsidTr="00C848F5">
        <w:trPr>
          <w:trHeight w:val="510"/>
        </w:trPr>
        <w:tc>
          <w:tcPr>
            <w:tcW w:w="10606" w:type="dxa"/>
            <w:gridSpan w:val="4"/>
            <w:shd w:val="clear" w:color="auto" w:fill="D9D9D9"/>
            <w:vAlign w:val="center"/>
          </w:tcPr>
          <w:p w:rsidR="00152B26" w:rsidRPr="00152B26" w:rsidRDefault="00152B26" w:rsidP="00152B26">
            <w:pPr>
              <w:jc w:val="center"/>
              <w:rPr>
                <w:rFonts w:ascii="Arial Black" w:hAnsi="Arial Black"/>
                <w:b/>
                <w:bCs/>
                <w:sz w:val="32"/>
                <w:szCs w:val="32"/>
                <w:lang w:bidi="ar-DZ"/>
              </w:rPr>
            </w:pPr>
            <w:r w:rsidRPr="00152B26">
              <w:rPr>
                <w:rFonts w:ascii="Arial Black" w:hAnsi="Arial Black"/>
                <w:b/>
                <w:bCs/>
                <w:sz w:val="32"/>
                <w:szCs w:val="32"/>
                <w:lang w:bidi="ar-DZ"/>
              </w:rPr>
              <w:lastRenderedPageBreak/>
              <w:t>2</w:t>
            </w:r>
            <w:r w:rsidRPr="00152B26">
              <w:rPr>
                <w:rFonts w:ascii="Arial Black" w:hAnsi="Arial Black"/>
                <w:b/>
                <w:bCs/>
                <w:sz w:val="32"/>
                <w:szCs w:val="32"/>
                <w:vertAlign w:val="superscript"/>
                <w:lang w:bidi="ar-DZ"/>
              </w:rPr>
              <w:t>éme</w:t>
            </w:r>
            <w:r w:rsidRPr="00152B26">
              <w:rPr>
                <w:rFonts w:ascii="Arial Black" w:hAnsi="Arial Black"/>
                <w:b/>
                <w:bCs/>
                <w:sz w:val="32"/>
                <w:szCs w:val="32"/>
                <w:lang w:bidi="ar-DZ"/>
              </w:rPr>
              <w:t xml:space="preserve"> Journée Le 04 Juin 2016</w:t>
            </w:r>
          </w:p>
        </w:tc>
      </w:tr>
      <w:tr w:rsidR="00152B26" w:rsidRPr="00357DF9" w:rsidTr="00C848F5">
        <w:tc>
          <w:tcPr>
            <w:tcW w:w="10606" w:type="dxa"/>
            <w:gridSpan w:val="4"/>
          </w:tcPr>
          <w:p w:rsidR="00152B26" w:rsidRPr="00357DF9" w:rsidRDefault="00152B26" w:rsidP="00152B26">
            <w:pPr>
              <w:jc w:val="center"/>
              <w:rPr>
                <w:rFonts w:ascii="Arial Black" w:hAnsi="Arial Black"/>
                <w:color w:val="FF0000"/>
                <w:sz w:val="32"/>
                <w:szCs w:val="32"/>
                <w:lang w:bidi="ar-DZ"/>
              </w:rPr>
            </w:pPr>
            <w:r w:rsidRPr="00357DF9">
              <w:rPr>
                <w:rFonts w:ascii="Arial Black" w:hAnsi="Arial Black"/>
                <w:color w:val="FF0000"/>
                <w:sz w:val="32"/>
                <w:szCs w:val="32"/>
                <w:lang w:bidi="ar-DZ"/>
              </w:rPr>
              <w:t>MATIN</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Heure</w:t>
            </w:r>
          </w:p>
        </w:tc>
        <w:tc>
          <w:tcPr>
            <w:tcW w:w="2651"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Epreuve</w:t>
            </w:r>
          </w:p>
        </w:tc>
        <w:tc>
          <w:tcPr>
            <w:tcW w:w="2652"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Catégorie</w:t>
            </w:r>
          </w:p>
        </w:tc>
        <w:tc>
          <w:tcPr>
            <w:tcW w:w="2652"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OBS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08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10.000Marche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08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Triple-Saut</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08 :35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Disque (1.5Kg)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vAlign w:val="center"/>
          </w:tcPr>
          <w:p w:rsidR="00152B26" w:rsidRPr="00152B26" w:rsidRDefault="00152B26" w:rsidP="00152B26">
            <w:pPr>
              <w:jc w:val="center"/>
              <w:rPr>
                <w:rFonts w:ascii="Arial Narrow" w:hAnsi="Arial Narrow"/>
                <w:b/>
                <w:bCs/>
              </w:rPr>
            </w:pPr>
            <w:r w:rsidRPr="00152B26">
              <w:rPr>
                <w:rFonts w:ascii="Arial Narrow" w:hAnsi="Arial Narrow"/>
                <w:b/>
                <w:bCs/>
              </w:rPr>
              <w:t>09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 Haies  (76cm)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09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 Haies  (76cm)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09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 Haies  (84cm)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09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 Haies  (91cm)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vAlign w:val="center"/>
          </w:tcPr>
          <w:p w:rsidR="00152B26" w:rsidRPr="00152B26" w:rsidRDefault="00152B26" w:rsidP="00152B26">
            <w:pPr>
              <w:jc w:val="center"/>
              <w:rPr>
                <w:rFonts w:ascii="Arial Narrow" w:hAnsi="Arial Narrow"/>
                <w:b/>
                <w:bCs/>
              </w:rPr>
            </w:pPr>
            <w:r w:rsidRPr="00152B26">
              <w:rPr>
                <w:rFonts w:ascii="Arial Narrow" w:hAnsi="Arial Narrow"/>
                <w:b/>
                <w:bCs/>
              </w:rPr>
              <w:t>10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Triple-Saut</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vAlign w:val="center"/>
          </w:tcPr>
          <w:p w:rsidR="00152B26" w:rsidRPr="00152B26" w:rsidRDefault="00152B26" w:rsidP="00152B26">
            <w:pPr>
              <w:jc w:val="center"/>
              <w:rPr>
                <w:rFonts w:ascii="Arial Narrow" w:hAnsi="Arial Narrow"/>
                <w:b/>
                <w:bCs/>
              </w:rPr>
            </w:pPr>
            <w:r w:rsidRPr="00152B26">
              <w:rPr>
                <w:rFonts w:ascii="Arial Narrow" w:hAnsi="Arial Narrow"/>
                <w:b/>
                <w:bCs/>
              </w:rPr>
              <w:t>10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 xml:space="preserve">CF </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vAlign w:val="center"/>
          </w:tcPr>
          <w:p w:rsidR="00152B26" w:rsidRPr="00152B26" w:rsidRDefault="00152B26" w:rsidP="00152B26">
            <w:pPr>
              <w:jc w:val="center"/>
              <w:rPr>
                <w:rFonts w:ascii="Arial Narrow" w:hAnsi="Arial Narrow"/>
                <w:b/>
                <w:bCs/>
              </w:rPr>
            </w:pPr>
            <w:r w:rsidRPr="00152B26">
              <w:rPr>
                <w:rFonts w:ascii="Arial Narrow" w:hAnsi="Arial Narrow"/>
                <w:b/>
                <w:bCs/>
              </w:rPr>
              <w:t>10 :05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Disque (1.750Kg)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10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10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10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11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800m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11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800m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11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800m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11 :40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800m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11 :55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Medley-Relay</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12 :10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Medley-Relay</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357DF9" w:rsidTr="00C848F5">
        <w:tc>
          <w:tcPr>
            <w:tcW w:w="10606" w:type="dxa"/>
            <w:gridSpan w:val="4"/>
          </w:tcPr>
          <w:p w:rsidR="00152B26" w:rsidRPr="00357DF9" w:rsidRDefault="00152B26" w:rsidP="00152B26">
            <w:pPr>
              <w:jc w:val="center"/>
              <w:rPr>
                <w:rFonts w:ascii="Arial Black" w:hAnsi="Arial Black"/>
                <w:b/>
                <w:bCs/>
                <w:color w:val="FF0000"/>
                <w:sz w:val="32"/>
                <w:szCs w:val="32"/>
              </w:rPr>
            </w:pPr>
            <w:r w:rsidRPr="00357DF9">
              <w:rPr>
                <w:rFonts w:ascii="Arial Black" w:hAnsi="Arial Black"/>
                <w:b/>
                <w:bCs/>
                <w:color w:val="FF0000"/>
                <w:sz w:val="32"/>
                <w:szCs w:val="32"/>
              </w:rPr>
              <w:t>A/MIDI</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14 :50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Marteau (5 Kg)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5000m Marche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:05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Poids  (3 Kg)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:10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Triple-Saut</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 Haies  (76cm)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:55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 Haies  (76cm)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:10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 Haies  (84cm)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:25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400m Haies  (91cm)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:40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Poids  (4 Kg)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:40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:50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Marteau (6 Kg)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:50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:55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Triple-Saut</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:10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:25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3000m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:40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3000m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18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3000m   Steeple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18 :20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3000m   Steeple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18 :40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Medley-Relay</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19 :55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Medley-Relay</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bl>
    <w:p w:rsidR="00152B26" w:rsidRPr="00152B26" w:rsidRDefault="00152B26" w:rsidP="00152B26">
      <w:pPr>
        <w:rPr>
          <w:rFonts w:ascii="Arial Narrow" w:hAnsi="Arial Narrow"/>
          <w:lang w:bidi="ar-DZ"/>
        </w:rPr>
      </w:pPr>
    </w:p>
    <w:p w:rsidR="00152B26" w:rsidRPr="000C335A" w:rsidRDefault="00152B26" w:rsidP="00DE1057">
      <w:pPr>
        <w:numPr>
          <w:ilvl w:val="0"/>
          <w:numId w:val="5"/>
        </w:numPr>
        <w:spacing w:line="276" w:lineRule="auto"/>
        <w:rPr>
          <w:rFonts w:ascii="Arial Narrow" w:eastAsia="Times New Roman" w:hAnsi="Arial Narrow" w:cs="Arial"/>
          <w:sz w:val="28"/>
          <w:szCs w:val="28"/>
          <w:lang w:eastAsia="fr-FR"/>
        </w:rPr>
      </w:pPr>
      <w:r w:rsidRPr="000C335A">
        <w:rPr>
          <w:rFonts w:ascii="Arial Narrow" w:eastAsia="Times New Roman" w:hAnsi="Arial Narrow" w:cs="Arial"/>
          <w:b/>
          <w:bCs/>
          <w:color w:val="FF0000"/>
          <w:sz w:val="28"/>
          <w:szCs w:val="28"/>
          <w:lang w:eastAsia="fr-FR"/>
        </w:rPr>
        <w:t>Pas</w:t>
      </w:r>
      <w:r w:rsidR="00E924F7">
        <w:rPr>
          <w:rFonts w:ascii="Arial Narrow" w:eastAsia="Times New Roman" w:hAnsi="Arial Narrow" w:cs="Arial"/>
          <w:b/>
          <w:bCs/>
          <w:color w:val="FF0000"/>
          <w:sz w:val="28"/>
          <w:szCs w:val="28"/>
          <w:lang w:eastAsia="fr-FR"/>
        </w:rPr>
        <w:t xml:space="preserve"> Confirmation ni </w:t>
      </w:r>
      <w:r w:rsidRPr="000C335A">
        <w:rPr>
          <w:rFonts w:ascii="Arial Narrow" w:eastAsia="Times New Roman" w:hAnsi="Arial Narrow" w:cs="Arial"/>
          <w:b/>
          <w:bCs/>
          <w:color w:val="FF0000"/>
          <w:sz w:val="28"/>
          <w:szCs w:val="28"/>
          <w:lang w:eastAsia="fr-FR"/>
        </w:rPr>
        <w:t xml:space="preserve"> de Remise de Dossard le Jour de la Compétition</w:t>
      </w:r>
    </w:p>
    <w:p w:rsidR="00390894" w:rsidRPr="000C335A" w:rsidRDefault="00390894" w:rsidP="000C335A">
      <w:pPr>
        <w:numPr>
          <w:ilvl w:val="0"/>
          <w:numId w:val="7"/>
        </w:numPr>
        <w:contextualSpacing/>
        <w:jc w:val="center"/>
        <w:rPr>
          <w:rFonts w:ascii="Arial Narrow" w:eastAsia="SimSun" w:hAnsi="Arial Narrow"/>
          <w:b/>
          <w:bCs/>
          <w:color w:val="FF0000"/>
          <w:lang w:eastAsia="zh-CN"/>
        </w:rPr>
      </w:pPr>
      <w:r w:rsidRPr="000C335A">
        <w:rPr>
          <w:rFonts w:ascii="Arial Narrow" w:eastAsia="SimSun" w:hAnsi="Arial Narrow"/>
          <w:b/>
          <w:bCs/>
          <w:color w:val="FF0000"/>
          <w:lang w:eastAsia="zh-CN"/>
        </w:rPr>
        <w:t>La Direction d’Organisation Sportive dégage toute Responsabilité Quant à la NON Disponibilité de la Licence à Puce 2015-2016</w:t>
      </w:r>
    </w:p>
    <w:p w:rsidR="000C335A" w:rsidRPr="000C335A" w:rsidRDefault="000C335A" w:rsidP="000C335A">
      <w:pPr>
        <w:numPr>
          <w:ilvl w:val="0"/>
          <w:numId w:val="7"/>
        </w:numPr>
        <w:contextualSpacing/>
        <w:jc w:val="center"/>
        <w:rPr>
          <w:rFonts w:ascii="Arial Narrow" w:eastAsia="SimSun" w:hAnsi="Arial Narrow"/>
          <w:b/>
          <w:bCs/>
          <w:color w:val="FF0000"/>
          <w:lang w:eastAsia="zh-CN"/>
        </w:rPr>
      </w:pPr>
      <w:r w:rsidRPr="000C335A">
        <w:rPr>
          <w:rFonts w:ascii="Arial Narrow" w:eastAsia="SimSun" w:hAnsi="Arial Narrow"/>
          <w:b/>
          <w:bCs/>
          <w:color w:val="FF0000"/>
          <w:lang w:eastAsia="zh-CN"/>
        </w:rPr>
        <w:t xml:space="preserve">Le Rajout des Athlètes est de la compétence du Service de l’Organisation Sportive, à cet effet tout Rajout non conforme à la réglementation sera destitué et même déclassé en cas de podium.  </w:t>
      </w:r>
    </w:p>
    <w:p w:rsidR="00152B26" w:rsidRPr="00152B26" w:rsidRDefault="00152B26" w:rsidP="00152B26">
      <w:pPr>
        <w:rPr>
          <w:rFonts w:ascii="Arial Narrow" w:hAnsi="Arial Narrow"/>
          <w:lang w:bidi="ar-D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2651"/>
        <w:gridCol w:w="2652"/>
        <w:gridCol w:w="2652"/>
      </w:tblGrid>
      <w:tr w:rsidR="00152B26" w:rsidRPr="00152B26" w:rsidTr="00C848F5">
        <w:trPr>
          <w:trHeight w:val="510"/>
        </w:trPr>
        <w:tc>
          <w:tcPr>
            <w:tcW w:w="10606" w:type="dxa"/>
            <w:gridSpan w:val="4"/>
            <w:shd w:val="clear" w:color="auto" w:fill="D9D9D9"/>
            <w:vAlign w:val="center"/>
          </w:tcPr>
          <w:p w:rsidR="00152B26" w:rsidRPr="00152B26" w:rsidRDefault="00152B26" w:rsidP="00152B26">
            <w:pPr>
              <w:jc w:val="center"/>
              <w:rPr>
                <w:rFonts w:ascii="Arial Black" w:hAnsi="Arial Black"/>
                <w:b/>
                <w:bCs/>
                <w:sz w:val="32"/>
                <w:szCs w:val="32"/>
                <w:lang w:bidi="ar-DZ"/>
              </w:rPr>
            </w:pPr>
            <w:r w:rsidRPr="00152B26">
              <w:rPr>
                <w:rFonts w:ascii="Arial Black" w:hAnsi="Arial Black"/>
                <w:b/>
                <w:bCs/>
                <w:sz w:val="32"/>
                <w:szCs w:val="32"/>
                <w:lang w:bidi="ar-DZ"/>
              </w:rPr>
              <w:lastRenderedPageBreak/>
              <w:t>3</w:t>
            </w:r>
            <w:r w:rsidRPr="00152B26">
              <w:rPr>
                <w:rFonts w:ascii="Arial Black" w:hAnsi="Arial Black"/>
                <w:b/>
                <w:bCs/>
                <w:sz w:val="32"/>
                <w:szCs w:val="32"/>
                <w:vertAlign w:val="superscript"/>
                <w:lang w:bidi="ar-DZ"/>
              </w:rPr>
              <w:t xml:space="preserve">éme </w:t>
            </w:r>
            <w:r w:rsidRPr="00152B26">
              <w:rPr>
                <w:rFonts w:ascii="Arial Black" w:hAnsi="Arial Black"/>
                <w:b/>
                <w:bCs/>
                <w:sz w:val="32"/>
                <w:szCs w:val="32"/>
                <w:lang w:bidi="ar-DZ"/>
              </w:rPr>
              <w:t xml:space="preserve"> Journée Le 05 Juin 2016</w:t>
            </w:r>
          </w:p>
        </w:tc>
      </w:tr>
      <w:tr w:rsidR="00152B26" w:rsidRPr="00357DF9" w:rsidTr="00C848F5">
        <w:tc>
          <w:tcPr>
            <w:tcW w:w="10606" w:type="dxa"/>
            <w:gridSpan w:val="4"/>
          </w:tcPr>
          <w:p w:rsidR="00152B26" w:rsidRPr="00357DF9" w:rsidRDefault="00152B26" w:rsidP="00152B26">
            <w:pPr>
              <w:jc w:val="center"/>
              <w:rPr>
                <w:rFonts w:ascii="Arial Black" w:hAnsi="Arial Black"/>
                <w:color w:val="FF0000"/>
                <w:sz w:val="32"/>
                <w:szCs w:val="32"/>
                <w:lang w:bidi="ar-DZ"/>
              </w:rPr>
            </w:pPr>
            <w:r w:rsidRPr="00357DF9">
              <w:rPr>
                <w:rFonts w:ascii="Arial Black" w:hAnsi="Arial Black"/>
                <w:color w:val="FF0000"/>
                <w:sz w:val="32"/>
                <w:szCs w:val="32"/>
                <w:lang w:bidi="ar-DZ"/>
              </w:rPr>
              <w:t>MATIN</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Heure</w:t>
            </w:r>
          </w:p>
        </w:tc>
        <w:tc>
          <w:tcPr>
            <w:tcW w:w="2651"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Epreuve</w:t>
            </w:r>
          </w:p>
        </w:tc>
        <w:tc>
          <w:tcPr>
            <w:tcW w:w="2652"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Catégorie</w:t>
            </w:r>
          </w:p>
        </w:tc>
        <w:tc>
          <w:tcPr>
            <w:tcW w:w="2652" w:type="dxa"/>
            <w:shd w:val="clear" w:color="auto" w:fill="D9D9D9"/>
          </w:tcPr>
          <w:p w:rsidR="00152B26" w:rsidRPr="00152B26" w:rsidRDefault="00152B26" w:rsidP="00152B26">
            <w:pPr>
              <w:jc w:val="center"/>
              <w:rPr>
                <w:rFonts w:ascii="Arial Narrow" w:hAnsi="Arial Narrow"/>
                <w:b/>
                <w:bCs/>
                <w:lang w:bidi="ar-DZ"/>
              </w:rPr>
            </w:pPr>
            <w:r w:rsidRPr="00152B26">
              <w:rPr>
                <w:rFonts w:ascii="Arial Narrow" w:hAnsi="Arial Narrow"/>
                <w:b/>
                <w:bCs/>
                <w:lang w:bidi="ar-DZ"/>
              </w:rPr>
              <w:t>OBS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08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10 000m Marche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08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Marteau (3 Kg)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vAlign w:val="center"/>
          </w:tcPr>
          <w:p w:rsidR="00152B26" w:rsidRPr="00152B26" w:rsidRDefault="00152B26" w:rsidP="00152B26">
            <w:pPr>
              <w:jc w:val="center"/>
              <w:rPr>
                <w:rFonts w:ascii="Arial Narrow" w:hAnsi="Arial Narrow"/>
                <w:b/>
                <w:bCs/>
              </w:rPr>
            </w:pPr>
            <w:r w:rsidRPr="00152B26">
              <w:rPr>
                <w:rFonts w:ascii="Arial Narrow" w:hAnsi="Arial Narrow"/>
                <w:b/>
                <w:bCs/>
              </w:rPr>
              <w:t>09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200m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09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200m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09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200m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09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200m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vAlign w:val="center"/>
          </w:tcPr>
          <w:p w:rsidR="00152B26" w:rsidRPr="00152B26" w:rsidRDefault="00152B26" w:rsidP="00152B26">
            <w:pPr>
              <w:jc w:val="center"/>
              <w:rPr>
                <w:rFonts w:ascii="Arial Narrow" w:hAnsi="Arial Narrow"/>
                <w:b/>
                <w:bCs/>
              </w:rPr>
            </w:pPr>
            <w:r w:rsidRPr="00152B26">
              <w:rPr>
                <w:rFonts w:ascii="Arial Narrow" w:hAnsi="Arial Narrow"/>
                <w:b/>
                <w:bCs/>
              </w:rPr>
              <w:t>10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Marteau</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vAlign w:val="center"/>
          </w:tcPr>
          <w:p w:rsidR="00152B26" w:rsidRPr="00152B26" w:rsidRDefault="00152B26" w:rsidP="00152B26">
            <w:pPr>
              <w:jc w:val="center"/>
              <w:rPr>
                <w:rFonts w:ascii="Arial Narrow" w:hAnsi="Arial Narrow"/>
                <w:b/>
                <w:bCs/>
              </w:rPr>
            </w:pPr>
            <w:r w:rsidRPr="00152B26">
              <w:rPr>
                <w:rFonts w:ascii="Arial Narrow" w:hAnsi="Arial Narrow"/>
                <w:b/>
                <w:bCs/>
              </w:rPr>
              <w:t>10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4x400m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152B26" w:rsidTr="00C848F5">
        <w:tc>
          <w:tcPr>
            <w:tcW w:w="2651" w:type="dxa"/>
            <w:shd w:val="clear" w:color="auto" w:fill="D9D9D9"/>
            <w:vAlign w:val="center"/>
          </w:tcPr>
          <w:p w:rsidR="00152B26" w:rsidRPr="00152B26" w:rsidRDefault="00152B26" w:rsidP="00152B26">
            <w:pPr>
              <w:jc w:val="center"/>
              <w:rPr>
                <w:rFonts w:ascii="Arial Narrow" w:hAnsi="Arial Narrow"/>
                <w:b/>
                <w:bCs/>
              </w:rPr>
            </w:pPr>
            <w:r w:rsidRPr="00152B26">
              <w:rPr>
                <w:rFonts w:ascii="Arial Narrow" w:hAnsi="Arial Narrow"/>
                <w:b/>
                <w:bCs/>
              </w:rPr>
              <w:t>10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4x400m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Séries</w:t>
            </w:r>
          </w:p>
        </w:tc>
      </w:tr>
      <w:tr w:rsidR="00152B26" w:rsidRPr="00357DF9" w:rsidTr="00C848F5">
        <w:tc>
          <w:tcPr>
            <w:tcW w:w="10606" w:type="dxa"/>
            <w:gridSpan w:val="4"/>
          </w:tcPr>
          <w:p w:rsidR="00152B26" w:rsidRPr="00357DF9" w:rsidRDefault="00152B26" w:rsidP="00152B26">
            <w:pPr>
              <w:jc w:val="center"/>
              <w:rPr>
                <w:rFonts w:ascii="Arial Black" w:hAnsi="Arial Black"/>
                <w:b/>
                <w:bCs/>
                <w:color w:val="FF0000"/>
                <w:sz w:val="32"/>
                <w:szCs w:val="32"/>
              </w:rPr>
            </w:pPr>
            <w:r w:rsidRPr="00357DF9">
              <w:rPr>
                <w:rFonts w:ascii="Arial Black" w:hAnsi="Arial Black"/>
                <w:b/>
                <w:bCs/>
                <w:color w:val="FF0000"/>
                <w:sz w:val="32"/>
                <w:szCs w:val="32"/>
              </w:rPr>
              <w:t>A/MIDI</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:00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Perche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:05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Hauteur</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:10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Longueur</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Javelot  (500 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:20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200m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vAlign w:val="center"/>
          </w:tcPr>
          <w:p w:rsidR="00152B26" w:rsidRPr="00152B26" w:rsidRDefault="00152B26" w:rsidP="00152B26">
            <w:pPr>
              <w:jc w:val="center"/>
              <w:rPr>
                <w:rFonts w:ascii="Arial Narrow" w:hAnsi="Arial Narrow"/>
                <w:b/>
                <w:bCs/>
              </w:rPr>
            </w:pPr>
            <w:r w:rsidRPr="00152B26">
              <w:rPr>
                <w:rFonts w:ascii="Arial Narrow" w:hAnsi="Arial Narrow"/>
                <w:b/>
                <w:bCs/>
              </w:rPr>
              <w:t>15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200m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:40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200m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15 :50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200m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:05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800m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:20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800m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:35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800m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:50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800m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16 :55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Perche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:05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2000m   Steeple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:10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Hauteur</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:15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Longueur</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:20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Javelot  (600 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:25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2000m   Steeple</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CG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17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3000m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18 :05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5000m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18 :30</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4x400m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JF</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r w:rsidR="00152B26" w:rsidRPr="00152B26" w:rsidTr="00C848F5">
        <w:tc>
          <w:tcPr>
            <w:tcW w:w="2651" w:type="dxa"/>
            <w:shd w:val="clear" w:color="auto" w:fill="D9D9D9"/>
          </w:tcPr>
          <w:p w:rsidR="00152B26" w:rsidRPr="00152B26" w:rsidRDefault="00152B26" w:rsidP="00152B26">
            <w:pPr>
              <w:jc w:val="center"/>
              <w:rPr>
                <w:rFonts w:ascii="Arial Narrow" w:hAnsi="Arial Narrow"/>
                <w:b/>
                <w:bCs/>
              </w:rPr>
            </w:pPr>
            <w:r w:rsidRPr="00152B26">
              <w:rPr>
                <w:rFonts w:ascii="Arial Narrow" w:hAnsi="Arial Narrow"/>
                <w:b/>
                <w:bCs/>
              </w:rPr>
              <w:t>18 :45</w:t>
            </w:r>
          </w:p>
        </w:tc>
        <w:tc>
          <w:tcPr>
            <w:tcW w:w="2651" w:type="dxa"/>
          </w:tcPr>
          <w:p w:rsidR="00152B26" w:rsidRPr="00152B26" w:rsidRDefault="00152B26" w:rsidP="00152B26">
            <w:pPr>
              <w:rPr>
                <w:rFonts w:ascii="Arial Narrow" w:hAnsi="Arial Narrow"/>
                <w:b/>
                <w:bCs/>
              </w:rPr>
            </w:pPr>
            <w:r w:rsidRPr="00152B26">
              <w:rPr>
                <w:rFonts w:ascii="Arial Narrow" w:hAnsi="Arial Narrow"/>
                <w:b/>
                <w:bCs/>
              </w:rPr>
              <w:t>4x400m</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JG</w:t>
            </w:r>
          </w:p>
        </w:tc>
        <w:tc>
          <w:tcPr>
            <w:tcW w:w="2652" w:type="dxa"/>
          </w:tcPr>
          <w:p w:rsidR="00152B26" w:rsidRPr="00152B26" w:rsidRDefault="00152B26" w:rsidP="00152B26">
            <w:pPr>
              <w:jc w:val="center"/>
              <w:rPr>
                <w:rFonts w:ascii="Arial Narrow" w:hAnsi="Arial Narrow"/>
                <w:b/>
                <w:bCs/>
              </w:rPr>
            </w:pPr>
            <w:r w:rsidRPr="00152B26">
              <w:rPr>
                <w:rFonts w:ascii="Arial Narrow" w:hAnsi="Arial Narrow"/>
                <w:b/>
                <w:bCs/>
              </w:rPr>
              <w:t>Finale</w:t>
            </w:r>
          </w:p>
        </w:tc>
      </w:tr>
    </w:tbl>
    <w:p w:rsidR="00152B26" w:rsidRPr="00152B26" w:rsidRDefault="00152B26" w:rsidP="00152B26">
      <w:pPr>
        <w:rPr>
          <w:rFonts w:ascii="Arial Narrow" w:hAnsi="Arial Narrow"/>
          <w:lang w:bidi="ar-DZ"/>
        </w:rPr>
      </w:pPr>
    </w:p>
    <w:p w:rsidR="00152B26" w:rsidRPr="00152B26" w:rsidRDefault="00152B26" w:rsidP="00152B26">
      <w:pPr>
        <w:numPr>
          <w:ilvl w:val="0"/>
          <w:numId w:val="5"/>
        </w:numPr>
        <w:spacing w:line="276" w:lineRule="auto"/>
        <w:rPr>
          <w:rFonts w:ascii="Arial Narrow" w:eastAsia="Times New Roman" w:hAnsi="Arial Narrow" w:cs="Arial"/>
          <w:sz w:val="32"/>
          <w:szCs w:val="32"/>
          <w:lang w:eastAsia="fr-FR"/>
        </w:rPr>
      </w:pPr>
      <w:r w:rsidRPr="00152B26">
        <w:rPr>
          <w:rFonts w:ascii="Arial Narrow" w:eastAsia="Times New Roman" w:hAnsi="Arial Narrow" w:cs="Arial"/>
          <w:b/>
          <w:bCs/>
          <w:color w:val="FF0000"/>
          <w:sz w:val="32"/>
          <w:szCs w:val="32"/>
          <w:lang w:eastAsia="fr-FR"/>
        </w:rPr>
        <w:t>Pas de</w:t>
      </w:r>
      <w:r w:rsidR="00200F0A">
        <w:rPr>
          <w:rFonts w:ascii="Arial Narrow" w:eastAsia="Times New Roman" w:hAnsi="Arial Narrow" w:cs="Arial"/>
          <w:b/>
          <w:bCs/>
          <w:color w:val="FF0000"/>
          <w:sz w:val="32"/>
          <w:szCs w:val="32"/>
          <w:lang w:eastAsia="fr-FR"/>
        </w:rPr>
        <w:t xml:space="preserve"> Confirmation ni </w:t>
      </w:r>
      <w:r w:rsidRPr="00152B26">
        <w:rPr>
          <w:rFonts w:ascii="Arial Narrow" w:eastAsia="Times New Roman" w:hAnsi="Arial Narrow" w:cs="Arial"/>
          <w:b/>
          <w:bCs/>
          <w:color w:val="FF0000"/>
          <w:sz w:val="32"/>
          <w:szCs w:val="32"/>
          <w:lang w:eastAsia="fr-FR"/>
        </w:rPr>
        <w:t xml:space="preserve"> Remise de Dossard le Jour de la Compétition</w:t>
      </w:r>
    </w:p>
    <w:p w:rsidR="00390894" w:rsidRDefault="00390894" w:rsidP="00390894">
      <w:pPr>
        <w:pStyle w:val="Paragraphedeliste"/>
        <w:numPr>
          <w:ilvl w:val="0"/>
          <w:numId w:val="5"/>
        </w:numPr>
        <w:spacing w:after="0" w:line="240" w:lineRule="auto"/>
        <w:jc w:val="center"/>
        <w:rPr>
          <w:rFonts w:ascii="Arial Narrow" w:hAnsi="Arial Narrow"/>
          <w:b/>
          <w:bCs/>
          <w:color w:val="FF0000"/>
          <w:sz w:val="28"/>
          <w:szCs w:val="28"/>
        </w:rPr>
      </w:pPr>
      <w:r w:rsidRPr="009C3CB0">
        <w:rPr>
          <w:rFonts w:ascii="Arial Narrow" w:hAnsi="Arial Narrow"/>
          <w:b/>
          <w:bCs/>
          <w:color w:val="FF0000"/>
          <w:sz w:val="28"/>
          <w:szCs w:val="28"/>
        </w:rPr>
        <w:t>La Direction d’Organisation Sportive dégage toute Responsabilité Quant à la NON Disponibilité de la Licence à Puce</w:t>
      </w:r>
      <w:r>
        <w:rPr>
          <w:rFonts w:ascii="Arial Narrow" w:hAnsi="Arial Narrow"/>
          <w:b/>
          <w:bCs/>
          <w:color w:val="FF0000"/>
          <w:sz w:val="28"/>
          <w:szCs w:val="28"/>
        </w:rPr>
        <w:t xml:space="preserve"> 2015-2016</w:t>
      </w:r>
      <w:r w:rsidR="005A2019">
        <w:rPr>
          <w:rFonts w:ascii="Arial Narrow" w:hAnsi="Arial Narrow"/>
          <w:b/>
          <w:bCs/>
          <w:color w:val="FF0000"/>
          <w:sz w:val="28"/>
          <w:szCs w:val="28"/>
        </w:rPr>
        <w:t>.</w:t>
      </w:r>
    </w:p>
    <w:p w:rsidR="00743128" w:rsidRDefault="00743128" w:rsidP="00743128">
      <w:pPr>
        <w:pStyle w:val="Paragraphedeliste"/>
        <w:numPr>
          <w:ilvl w:val="0"/>
          <w:numId w:val="5"/>
        </w:numPr>
        <w:spacing w:after="0" w:line="240" w:lineRule="auto"/>
        <w:jc w:val="center"/>
        <w:rPr>
          <w:rFonts w:ascii="Arial Narrow" w:hAnsi="Arial Narrow"/>
          <w:b/>
          <w:bCs/>
          <w:color w:val="FF0000"/>
          <w:sz w:val="28"/>
          <w:szCs w:val="28"/>
        </w:rPr>
      </w:pPr>
      <w:r w:rsidRPr="00743128">
        <w:rPr>
          <w:rFonts w:ascii="Arial Narrow" w:hAnsi="Arial Narrow"/>
          <w:b/>
          <w:bCs/>
          <w:color w:val="FF0000"/>
          <w:sz w:val="28"/>
          <w:szCs w:val="28"/>
        </w:rPr>
        <w:t>Le Rajout des Athlètes est de la compétence du Service de l’Organisation Sportive, à cet effet tout Rajout non conforme à la réglementation se</w:t>
      </w:r>
      <w:r>
        <w:rPr>
          <w:rFonts w:ascii="Arial Narrow" w:hAnsi="Arial Narrow"/>
          <w:b/>
          <w:bCs/>
          <w:color w:val="FF0000"/>
          <w:sz w:val="28"/>
          <w:szCs w:val="28"/>
        </w:rPr>
        <w:t>ra destitué et même déclassé en</w:t>
      </w:r>
    </w:p>
    <w:p w:rsidR="00743128" w:rsidRPr="00743128" w:rsidRDefault="00743128" w:rsidP="00743128">
      <w:pPr>
        <w:pStyle w:val="Paragraphedeliste"/>
        <w:spacing w:after="0" w:line="240" w:lineRule="auto"/>
        <w:rPr>
          <w:rFonts w:ascii="Arial Narrow" w:hAnsi="Arial Narrow"/>
          <w:b/>
          <w:bCs/>
          <w:color w:val="FF0000"/>
          <w:sz w:val="28"/>
          <w:szCs w:val="28"/>
        </w:rPr>
      </w:pPr>
      <w:r w:rsidRPr="00743128">
        <w:rPr>
          <w:rFonts w:ascii="Arial Narrow" w:hAnsi="Arial Narrow"/>
          <w:b/>
          <w:bCs/>
          <w:color w:val="FF0000"/>
          <w:sz w:val="28"/>
          <w:szCs w:val="28"/>
        </w:rPr>
        <w:t xml:space="preserve">Cas de podium.  </w:t>
      </w:r>
    </w:p>
    <w:p w:rsidR="005A2019" w:rsidRPr="002025C8" w:rsidRDefault="005A2019" w:rsidP="005A2019">
      <w:pPr>
        <w:pStyle w:val="Paragraphedeliste"/>
        <w:numPr>
          <w:ilvl w:val="0"/>
          <w:numId w:val="7"/>
        </w:numPr>
        <w:rPr>
          <w:rFonts w:ascii="Arial Narrow" w:hAnsi="Arial Narrow"/>
          <w:b/>
          <w:bCs/>
          <w:sz w:val="28"/>
          <w:szCs w:val="28"/>
        </w:rPr>
      </w:pPr>
      <w:r w:rsidRPr="002025C8">
        <w:rPr>
          <w:rFonts w:ascii="Arial Narrow" w:hAnsi="Arial Narrow"/>
          <w:b/>
          <w:bCs/>
          <w:sz w:val="28"/>
          <w:szCs w:val="28"/>
        </w:rPr>
        <w:t>En Raison de la journée d’accueil qui coïncide avec le dernier jour de l’échéance du Baccalauréat version 2016, la Direction d’Organisation Sportive reste disponible</w:t>
      </w:r>
      <w:r w:rsidR="002025C8" w:rsidRPr="002025C8">
        <w:rPr>
          <w:rFonts w:ascii="Arial Narrow" w:hAnsi="Arial Narrow"/>
          <w:b/>
          <w:bCs/>
          <w:sz w:val="28"/>
          <w:szCs w:val="28"/>
        </w:rPr>
        <w:t xml:space="preserve"> (H24)</w:t>
      </w:r>
      <w:r w:rsidRPr="002025C8">
        <w:rPr>
          <w:rFonts w:ascii="Arial Narrow" w:hAnsi="Arial Narrow"/>
          <w:b/>
          <w:bCs/>
          <w:sz w:val="28"/>
          <w:szCs w:val="28"/>
        </w:rPr>
        <w:t xml:space="preserve"> à l’ensemble des Clubs </w:t>
      </w:r>
      <w:r w:rsidR="002025C8" w:rsidRPr="002025C8">
        <w:rPr>
          <w:rFonts w:ascii="Arial Narrow" w:hAnsi="Arial Narrow"/>
          <w:b/>
          <w:bCs/>
          <w:sz w:val="28"/>
          <w:szCs w:val="28"/>
        </w:rPr>
        <w:t xml:space="preserve">prouvant des difficultés pour </w:t>
      </w:r>
      <w:r w:rsidR="00F23F83" w:rsidRPr="002025C8">
        <w:rPr>
          <w:rFonts w:ascii="Arial Narrow" w:hAnsi="Arial Narrow"/>
          <w:b/>
          <w:bCs/>
          <w:sz w:val="28"/>
          <w:szCs w:val="28"/>
        </w:rPr>
        <w:t>être</w:t>
      </w:r>
      <w:r w:rsidR="002025C8" w:rsidRPr="002025C8">
        <w:rPr>
          <w:rFonts w:ascii="Arial Narrow" w:hAnsi="Arial Narrow"/>
          <w:b/>
          <w:bCs/>
          <w:sz w:val="28"/>
          <w:szCs w:val="28"/>
        </w:rPr>
        <w:t xml:space="preserve"> à temps des confirmations et du retrait des dossards et met à votre disposition les numéros suivants :</w:t>
      </w:r>
    </w:p>
    <w:p w:rsidR="00152B26" w:rsidRPr="00743128" w:rsidRDefault="002025C8" w:rsidP="00743128">
      <w:pPr>
        <w:pStyle w:val="Paragraphedeliste"/>
        <w:rPr>
          <w:rFonts w:ascii="Arial Narrow" w:hAnsi="Arial Narrow"/>
          <w:b/>
          <w:bCs/>
          <w:color w:val="FF0000"/>
          <w:sz w:val="28"/>
          <w:szCs w:val="28"/>
        </w:rPr>
      </w:pPr>
      <w:r>
        <w:rPr>
          <w:rFonts w:ascii="Arial Narrow" w:hAnsi="Arial Narrow"/>
          <w:b/>
          <w:bCs/>
          <w:color w:val="FF0000"/>
          <w:sz w:val="28"/>
          <w:szCs w:val="28"/>
        </w:rPr>
        <w:t>0660 844 503-0552 64 00 49-0660 844 516</w:t>
      </w:r>
    </w:p>
    <w:sectPr w:rsidR="00152B26" w:rsidRPr="00743128" w:rsidSect="00044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388"/>
    <w:multiLevelType w:val="hybridMultilevel"/>
    <w:tmpl w:val="4A1201BA"/>
    <w:lvl w:ilvl="0" w:tplc="81CAC9CE">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7309A8"/>
    <w:multiLevelType w:val="hybridMultilevel"/>
    <w:tmpl w:val="8EC241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E3877E2"/>
    <w:multiLevelType w:val="hybridMultilevel"/>
    <w:tmpl w:val="665EBED2"/>
    <w:lvl w:ilvl="0" w:tplc="EA4A9AB2">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97A0F0B"/>
    <w:multiLevelType w:val="hybridMultilevel"/>
    <w:tmpl w:val="FE828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3121DA"/>
    <w:multiLevelType w:val="hybridMultilevel"/>
    <w:tmpl w:val="60A283BA"/>
    <w:lvl w:ilvl="0" w:tplc="EA4A9AB2">
      <w:start w:val="1"/>
      <w:numFmt w:val="bullet"/>
      <w:lvlText w:val=""/>
      <w:lvlJc w:val="left"/>
      <w:pPr>
        <w:ind w:left="3054" w:hanging="360"/>
      </w:pPr>
      <w:rPr>
        <w:rFonts w:ascii="Wingdings" w:hAnsi="Wingdings" w:hint="default"/>
        <w:color w:val="auto"/>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5">
    <w:nsid w:val="6185762F"/>
    <w:multiLevelType w:val="hybridMultilevel"/>
    <w:tmpl w:val="AF502726"/>
    <w:lvl w:ilvl="0" w:tplc="BE08EE3E">
      <w:start w:val="1"/>
      <w:numFmt w:val="bullet"/>
      <w:lvlText w:val=""/>
      <w:lvlJc w:val="left"/>
      <w:pPr>
        <w:ind w:left="720" w:hanging="360"/>
      </w:pPr>
      <w:rPr>
        <w:rFonts w:ascii="Wingdings" w:hAnsi="Wingdings" w:hint="default"/>
        <w:color w:val="FF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313585"/>
    <w:multiLevelType w:val="hybridMultilevel"/>
    <w:tmpl w:val="9A90F8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437C13"/>
    <w:multiLevelType w:val="hybridMultilevel"/>
    <w:tmpl w:val="7BB2D5C2"/>
    <w:lvl w:ilvl="0" w:tplc="81CAC9CE">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5"/>
  </w:num>
  <w:num w:numId="8">
    <w:abstractNumId w:val="1"/>
    <w:lvlOverride w:ilvl="0"/>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44E58"/>
    <w:rsid w:val="00005A2A"/>
    <w:rsid w:val="000135DC"/>
    <w:rsid w:val="000176CC"/>
    <w:rsid w:val="00044E58"/>
    <w:rsid w:val="00045466"/>
    <w:rsid w:val="00073A8F"/>
    <w:rsid w:val="00081B7A"/>
    <w:rsid w:val="000B7C9E"/>
    <w:rsid w:val="000C335A"/>
    <w:rsid w:val="000D28B5"/>
    <w:rsid w:val="000E50C0"/>
    <w:rsid w:val="00102A9A"/>
    <w:rsid w:val="00112830"/>
    <w:rsid w:val="00152B26"/>
    <w:rsid w:val="00185CF6"/>
    <w:rsid w:val="001A08A1"/>
    <w:rsid w:val="00200F0A"/>
    <w:rsid w:val="00201DEA"/>
    <w:rsid w:val="002025C8"/>
    <w:rsid w:val="0020486C"/>
    <w:rsid w:val="00225A64"/>
    <w:rsid w:val="002349AC"/>
    <w:rsid w:val="00280BDF"/>
    <w:rsid w:val="002816EF"/>
    <w:rsid w:val="00293818"/>
    <w:rsid w:val="002979D8"/>
    <w:rsid w:val="002A7DFF"/>
    <w:rsid w:val="002E013D"/>
    <w:rsid w:val="00303B5D"/>
    <w:rsid w:val="00331A23"/>
    <w:rsid w:val="00357DF9"/>
    <w:rsid w:val="0037591B"/>
    <w:rsid w:val="00390894"/>
    <w:rsid w:val="003911AF"/>
    <w:rsid w:val="0039506B"/>
    <w:rsid w:val="003A1980"/>
    <w:rsid w:val="003D0104"/>
    <w:rsid w:val="003D46C3"/>
    <w:rsid w:val="003F31D8"/>
    <w:rsid w:val="004101A6"/>
    <w:rsid w:val="00437836"/>
    <w:rsid w:val="004757DF"/>
    <w:rsid w:val="004C1AF9"/>
    <w:rsid w:val="004C3D8B"/>
    <w:rsid w:val="004D5277"/>
    <w:rsid w:val="0057683B"/>
    <w:rsid w:val="005A2019"/>
    <w:rsid w:val="005C4658"/>
    <w:rsid w:val="005D0788"/>
    <w:rsid w:val="005E41CC"/>
    <w:rsid w:val="0065763E"/>
    <w:rsid w:val="006745F2"/>
    <w:rsid w:val="00676B81"/>
    <w:rsid w:val="00677EAF"/>
    <w:rsid w:val="00680B06"/>
    <w:rsid w:val="006B4B5B"/>
    <w:rsid w:val="006F6797"/>
    <w:rsid w:val="00737459"/>
    <w:rsid w:val="00743128"/>
    <w:rsid w:val="00745A4A"/>
    <w:rsid w:val="00783434"/>
    <w:rsid w:val="008A355C"/>
    <w:rsid w:val="008D52A5"/>
    <w:rsid w:val="009006EF"/>
    <w:rsid w:val="00903627"/>
    <w:rsid w:val="009141EF"/>
    <w:rsid w:val="00926D7E"/>
    <w:rsid w:val="00932BC6"/>
    <w:rsid w:val="0097694E"/>
    <w:rsid w:val="00997ED4"/>
    <w:rsid w:val="009C3346"/>
    <w:rsid w:val="00A50F06"/>
    <w:rsid w:val="00A71F2E"/>
    <w:rsid w:val="00A869D6"/>
    <w:rsid w:val="00A90F20"/>
    <w:rsid w:val="00AC7B95"/>
    <w:rsid w:val="00AC7FD0"/>
    <w:rsid w:val="00B14FBA"/>
    <w:rsid w:val="00B16A39"/>
    <w:rsid w:val="00B31206"/>
    <w:rsid w:val="00B568AB"/>
    <w:rsid w:val="00B87CC1"/>
    <w:rsid w:val="00B94BF4"/>
    <w:rsid w:val="00BC7397"/>
    <w:rsid w:val="00BE668B"/>
    <w:rsid w:val="00C1280E"/>
    <w:rsid w:val="00C27E14"/>
    <w:rsid w:val="00C3272A"/>
    <w:rsid w:val="00C772E3"/>
    <w:rsid w:val="00C817FE"/>
    <w:rsid w:val="00C84217"/>
    <w:rsid w:val="00C848F5"/>
    <w:rsid w:val="00CD62E2"/>
    <w:rsid w:val="00DA5A7E"/>
    <w:rsid w:val="00DB03BE"/>
    <w:rsid w:val="00DB20AD"/>
    <w:rsid w:val="00DC0E12"/>
    <w:rsid w:val="00DC19F0"/>
    <w:rsid w:val="00DC5B2F"/>
    <w:rsid w:val="00DD1554"/>
    <w:rsid w:val="00DE1057"/>
    <w:rsid w:val="00DE30DD"/>
    <w:rsid w:val="00E37CF6"/>
    <w:rsid w:val="00E55CCF"/>
    <w:rsid w:val="00E65C36"/>
    <w:rsid w:val="00E924F7"/>
    <w:rsid w:val="00EF4B3E"/>
    <w:rsid w:val="00F23F83"/>
    <w:rsid w:val="00F46920"/>
    <w:rsid w:val="00F70307"/>
    <w:rsid w:val="00FA0CDF"/>
    <w:rsid w:val="00FA6086"/>
    <w:rsid w:val="00FE21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58"/>
    <w:pPr>
      <w:spacing w:after="0" w:line="240" w:lineRule="auto"/>
    </w:pPr>
    <w:rPr>
      <w:rFonts w:ascii="Times New Roman" w:eastAsia="PMingLiU" w:hAnsi="Times New Roman" w:cs="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044E5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4E58"/>
    <w:rPr>
      <w:rFonts w:ascii="Tahoma" w:hAnsi="Tahoma" w:cs="Tahoma"/>
      <w:sz w:val="16"/>
      <w:szCs w:val="16"/>
    </w:rPr>
  </w:style>
  <w:style w:type="character" w:customStyle="1" w:styleId="TextedebullesCar">
    <w:name w:val="Texte de bulles Car"/>
    <w:basedOn w:val="Policepardfaut"/>
    <w:link w:val="Textedebulles"/>
    <w:uiPriority w:val="99"/>
    <w:semiHidden/>
    <w:rsid w:val="00044E58"/>
    <w:rPr>
      <w:rFonts w:ascii="Tahoma" w:eastAsia="PMingLiU" w:hAnsi="Tahoma" w:cs="Tahoma"/>
      <w:sz w:val="16"/>
      <w:szCs w:val="16"/>
      <w:lang w:eastAsia="zh-TW"/>
    </w:rPr>
  </w:style>
  <w:style w:type="paragraph" w:styleId="Paragraphedeliste">
    <w:name w:val="List Paragraph"/>
    <w:basedOn w:val="Normal"/>
    <w:uiPriority w:val="99"/>
    <w:qFormat/>
    <w:rsid w:val="00112830"/>
    <w:pPr>
      <w:spacing w:after="200" w:line="276" w:lineRule="auto"/>
      <w:ind w:left="720"/>
      <w:contextualSpacing/>
    </w:pPr>
    <w:rPr>
      <w:rFonts w:asciiTheme="minorHAnsi" w:eastAsiaTheme="minorEastAsia" w:hAnsiTheme="minorHAnsi" w:cstheme="minorBidi"/>
      <w:sz w:val="22"/>
      <w:szCs w:val="22"/>
      <w:lang w:eastAsia="fr-FR"/>
    </w:rPr>
  </w:style>
  <w:style w:type="character" w:styleId="Lienhypertexte">
    <w:name w:val="Hyperlink"/>
    <w:basedOn w:val="Policepardfaut"/>
    <w:uiPriority w:val="99"/>
    <w:unhideWhenUsed/>
    <w:rsid w:val="00DB2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58513">
      <w:bodyDiv w:val="1"/>
      <w:marLeft w:val="0"/>
      <w:marRight w:val="0"/>
      <w:marTop w:val="0"/>
      <w:marBottom w:val="0"/>
      <w:divBdr>
        <w:top w:val="none" w:sz="0" w:space="0" w:color="auto"/>
        <w:left w:val="none" w:sz="0" w:space="0" w:color="auto"/>
        <w:bottom w:val="none" w:sz="0" w:space="0" w:color="auto"/>
        <w:right w:val="none" w:sz="0" w:space="0" w:color="auto"/>
      </w:divBdr>
    </w:div>
    <w:div w:id="1294218698">
      <w:bodyDiv w:val="1"/>
      <w:marLeft w:val="0"/>
      <w:marRight w:val="0"/>
      <w:marTop w:val="0"/>
      <w:marBottom w:val="0"/>
      <w:divBdr>
        <w:top w:val="none" w:sz="0" w:space="0" w:color="auto"/>
        <w:left w:val="none" w:sz="0" w:space="0" w:color="auto"/>
        <w:bottom w:val="none" w:sz="0" w:space="0" w:color="auto"/>
        <w:right w:val="none" w:sz="0" w:space="0" w:color="auto"/>
      </w:divBdr>
    </w:div>
    <w:div w:id="1514102137">
      <w:bodyDiv w:val="1"/>
      <w:marLeft w:val="0"/>
      <w:marRight w:val="0"/>
      <w:marTop w:val="0"/>
      <w:marBottom w:val="0"/>
      <w:divBdr>
        <w:top w:val="none" w:sz="0" w:space="0" w:color="auto"/>
        <w:left w:val="none" w:sz="0" w:space="0" w:color="auto"/>
        <w:bottom w:val="none" w:sz="0" w:space="0" w:color="auto"/>
        <w:right w:val="none" w:sz="0" w:space="0" w:color="auto"/>
      </w:divBdr>
    </w:div>
    <w:div w:id="21101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6</Pages>
  <Words>1639</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60</cp:revision>
  <cp:lastPrinted>2012-06-16T11:14:00Z</cp:lastPrinted>
  <dcterms:created xsi:type="dcterms:W3CDTF">2012-06-07T06:59:00Z</dcterms:created>
  <dcterms:modified xsi:type="dcterms:W3CDTF">2016-05-21T16:40:00Z</dcterms:modified>
</cp:coreProperties>
</file>